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CE94" w14:textId="77777777" w:rsidR="00276505" w:rsidRPr="004F34E5" w:rsidRDefault="00276505" w:rsidP="00F77F2E">
      <w:pPr>
        <w:pStyle w:val="NoSpacing"/>
        <w:jc w:val="both"/>
        <w:rPr>
          <w:rFonts w:cs="Times New Roman"/>
          <w:b/>
          <w:sz w:val="26"/>
          <w:szCs w:val="26"/>
        </w:rPr>
      </w:pPr>
      <w:r w:rsidRPr="004F34E5">
        <w:rPr>
          <w:rFonts w:cs="Times New Roman"/>
          <w:b/>
          <w:sz w:val="26"/>
          <w:szCs w:val="26"/>
        </w:rPr>
        <w:t>Michael Vermeuel</w:t>
      </w:r>
    </w:p>
    <w:p w14:paraId="30349C2A" w14:textId="77777777" w:rsidR="00233CEB" w:rsidRPr="00FF6F6F" w:rsidRDefault="00233CEB" w:rsidP="00233CEB">
      <w:pPr>
        <w:pStyle w:val="NoSpacing"/>
        <w:jc w:val="both"/>
        <w:rPr>
          <w:rFonts w:cs="Times New Roman"/>
          <w:szCs w:val="24"/>
        </w:rPr>
      </w:pPr>
      <w:r w:rsidRPr="00FF6F6F">
        <w:rPr>
          <w:rFonts w:cs="Times New Roman"/>
          <w:szCs w:val="24"/>
        </w:rPr>
        <w:t>Purdue University</w:t>
      </w:r>
    </w:p>
    <w:p w14:paraId="6D57C04F" w14:textId="77777777" w:rsidR="00233CEB" w:rsidRPr="00FF6F6F" w:rsidRDefault="00233CEB" w:rsidP="00233CEB">
      <w:pPr>
        <w:pStyle w:val="NoSpacing"/>
        <w:jc w:val="both"/>
        <w:rPr>
          <w:rFonts w:cs="Times New Roman"/>
          <w:szCs w:val="24"/>
        </w:rPr>
      </w:pPr>
      <w:r w:rsidRPr="00FF6F6F">
        <w:rPr>
          <w:rFonts w:cs="Times New Roman"/>
          <w:szCs w:val="24"/>
        </w:rPr>
        <w:t>Department of Earth, Atmospheric, and Planetary Sciences</w:t>
      </w:r>
    </w:p>
    <w:p w14:paraId="5A799AB9" w14:textId="78DCBED6" w:rsidR="00233CEB" w:rsidRPr="00FF6F6F" w:rsidRDefault="00233CEB" w:rsidP="00233CEB">
      <w:pPr>
        <w:pStyle w:val="NoSpacing"/>
        <w:jc w:val="both"/>
        <w:rPr>
          <w:rFonts w:cs="Times New Roman"/>
          <w:szCs w:val="24"/>
        </w:rPr>
      </w:pPr>
      <w:r w:rsidRPr="00FF6F6F">
        <w:rPr>
          <w:rFonts w:cs="Times New Roman"/>
          <w:szCs w:val="24"/>
        </w:rPr>
        <w:t>4267</w:t>
      </w:r>
      <w:r w:rsidR="00110C6E">
        <w:rPr>
          <w:rFonts w:cs="Times New Roman"/>
          <w:szCs w:val="24"/>
        </w:rPr>
        <w:t>B</w:t>
      </w:r>
      <w:r w:rsidRPr="00FF6F6F">
        <w:rPr>
          <w:rFonts w:cs="Times New Roman"/>
          <w:szCs w:val="24"/>
        </w:rPr>
        <w:t xml:space="preserve"> Hampton Hall, 550 Stadium Mall Drive, West Lafayette, IN 47907</w:t>
      </w:r>
    </w:p>
    <w:p w14:paraId="06318726" w14:textId="77777777" w:rsidR="00233CEB" w:rsidRPr="00FF6F6F" w:rsidRDefault="00233CEB" w:rsidP="00233CEB">
      <w:pPr>
        <w:pStyle w:val="NoSpacing"/>
        <w:jc w:val="both"/>
        <w:rPr>
          <w:rFonts w:cs="Times New Roman"/>
          <w:szCs w:val="24"/>
        </w:rPr>
      </w:pPr>
      <w:r w:rsidRPr="00FF6F6F">
        <w:rPr>
          <w:rFonts w:cs="Times New Roman"/>
          <w:szCs w:val="24"/>
        </w:rPr>
        <w:t xml:space="preserve">Email: </w:t>
      </w:r>
      <w:r w:rsidRPr="00FF6F6F">
        <w:rPr>
          <w:rStyle w:val="Hyperlink"/>
          <w:rFonts w:cs="Times New Roman"/>
          <w:szCs w:val="24"/>
        </w:rPr>
        <w:t>mvermeue@purdue.edu</w:t>
      </w:r>
    </w:p>
    <w:p w14:paraId="418BD216" w14:textId="77777777" w:rsidR="00513F55" w:rsidRPr="004F34E5" w:rsidRDefault="00513F55" w:rsidP="00F77F2E">
      <w:pPr>
        <w:pStyle w:val="NoSpacing"/>
        <w:jc w:val="both"/>
        <w:rPr>
          <w:rFonts w:cs="Times New Roman"/>
          <w:sz w:val="22"/>
        </w:rPr>
      </w:pPr>
    </w:p>
    <w:p w14:paraId="463CF294" w14:textId="4812CCBB" w:rsidR="00657292" w:rsidRDefault="00312A91" w:rsidP="00657292">
      <w:pPr>
        <w:pStyle w:val="NoSpacing"/>
        <w:pBdr>
          <w:bottom w:val="single" w:sz="6" w:space="1" w:color="auto"/>
        </w:pBd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Academic Appointment</w:t>
      </w:r>
    </w:p>
    <w:p w14:paraId="72E62291" w14:textId="7948004D" w:rsidR="00AE55A6" w:rsidRPr="00657292" w:rsidRDefault="00657292" w:rsidP="00657292">
      <w:pPr>
        <w:spacing w:after="200" w:line="276" w:lineRule="auto"/>
        <w:rPr>
          <w:rFonts w:eastAsiaTheme="minorHAnsi"/>
          <w:b/>
        </w:rPr>
      </w:pPr>
      <w:r w:rsidRPr="00657292">
        <w:rPr>
          <w:b/>
          <w:sz w:val="22"/>
          <w:szCs w:val="22"/>
        </w:rPr>
        <w:t xml:space="preserve">Assistant Professor </w:t>
      </w:r>
      <w:r w:rsidRPr="00657292">
        <w:rPr>
          <w:bCs/>
          <w:sz w:val="22"/>
          <w:szCs w:val="22"/>
        </w:rPr>
        <w:t>Dept. of Earth, Atmospheric, and Planetary Sciences, Purdue University, 2024-</w:t>
      </w:r>
    </w:p>
    <w:p w14:paraId="6D0B3743" w14:textId="7439DDF6" w:rsidR="00513F55" w:rsidRPr="004F34E5" w:rsidRDefault="00276505" w:rsidP="00F77F2E">
      <w:pPr>
        <w:pStyle w:val="NoSpacing"/>
        <w:pBdr>
          <w:bottom w:val="single" w:sz="6" w:space="1" w:color="auto"/>
        </w:pBdr>
        <w:jc w:val="both"/>
        <w:rPr>
          <w:rFonts w:cs="Times New Roman"/>
          <w:b/>
          <w:szCs w:val="24"/>
        </w:rPr>
      </w:pPr>
      <w:r w:rsidRPr="004F34E5">
        <w:rPr>
          <w:rFonts w:cs="Times New Roman"/>
          <w:b/>
          <w:szCs w:val="24"/>
        </w:rPr>
        <w:t>Education</w:t>
      </w:r>
    </w:p>
    <w:p w14:paraId="12E399DB" w14:textId="0A0C28AF" w:rsidR="00276505" w:rsidRPr="004F34E5" w:rsidRDefault="00276505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Ph.D.</w:t>
      </w:r>
      <w:r w:rsidR="00AB760E" w:rsidRPr="004F34E5">
        <w:rPr>
          <w:rFonts w:cs="Times New Roman"/>
          <w:sz w:val="22"/>
        </w:rPr>
        <w:t xml:space="preserve">, University of Wisconsin – Madison, </w:t>
      </w:r>
      <w:r w:rsidRPr="004F34E5">
        <w:rPr>
          <w:rFonts w:cs="Times New Roman"/>
          <w:sz w:val="22"/>
        </w:rPr>
        <w:t xml:space="preserve">Chemistry, </w:t>
      </w:r>
      <w:r w:rsidR="003A1AC9" w:rsidRPr="004F34E5">
        <w:rPr>
          <w:rFonts w:cs="Times New Roman"/>
          <w:sz w:val="22"/>
        </w:rPr>
        <w:t>2021</w:t>
      </w:r>
    </w:p>
    <w:p w14:paraId="0F816DA3" w14:textId="0428EE85" w:rsidR="009D0100" w:rsidRPr="004F34E5" w:rsidRDefault="009D0100" w:rsidP="009D0100">
      <w:pPr>
        <w:pStyle w:val="NoSpacing"/>
        <w:ind w:left="670"/>
        <w:jc w:val="both"/>
        <w:rPr>
          <w:rFonts w:cs="Times New Roman"/>
          <w:sz w:val="22"/>
        </w:rPr>
      </w:pPr>
      <w:r w:rsidRPr="004F34E5">
        <w:rPr>
          <w:rFonts w:cs="Times New Roman"/>
          <w:i/>
          <w:iCs/>
          <w:sz w:val="22"/>
        </w:rPr>
        <w:t>Dissertation Title</w:t>
      </w:r>
      <w:r w:rsidRPr="004F34E5">
        <w:rPr>
          <w:rFonts w:cs="Times New Roman"/>
          <w:sz w:val="22"/>
        </w:rPr>
        <w:t>: The Influence of Complex Meteorology and Surface Heterogeneity on Oxidation in the Troposphere</w:t>
      </w:r>
    </w:p>
    <w:p w14:paraId="4092147D" w14:textId="5A9C8A5B" w:rsidR="00276505" w:rsidRPr="004F34E5" w:rsidRDefault="00276505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M.S.</w:t>
      </w:r>
      <w:r w:rsidR="00AB760E" w:rsidRPr="004F34E5">
        <w:rPr>
          <w:rFonts w:cs="Times New Roman"/>
          <w:sz w:val="22"/>
        </w:rPr>
        <w:t xml:space="preserve">, University of Wisconsin – Madison, </w:t>
      </w:r>
      <w:r w:rsidRPr="004F34E5">
        <w:rPr>
          <w:rFonts w:cs="Times New Roman"/>
          <w:sz w:val="22"/>
        </w:rPr>
        <w:t>Chemistry, 2017</w:t>
      </w:r>
    </w:p>
    <w:p w14:paraId="2ABA96C6" w14:textId="4BA54F92" w:rsidR="00276505" w:rsidRPr="004F34E5" w:rsidRDefault="00276505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B.S.</w:t>
      </w:r>
      <w:r w:rsidR="00AB760E" w:rsidRPr="004F34E5">
        <w:rPr>
          <w:rFonts w:cs="Times New Roman"/>
          <w:sz w:val="22"/>
        </w:rPr>
        <w:t>, The College of New Jersey,</w:t>
      </w:r>
      <w:r w:rsidRPr="004F34E5">
        <w:rPr>
          <w:rFonts w:cs="Times New Roman"/>
          <w:sz w:val="22"/>
        </w:rPr>
        <w:t xml:space="preserve"> Chemistry, 201</w:t>
      </w:r>
      <w:r w:rsidR="004F5804" w:rsidRPr="004F34E5">
        <w:rPr>
          <w:rFonts w:cs="Times New Roman"/>
          <w:sz w:val="22"/>
        </w:rPr>
        <w:t>5</w:t>
      </w:r>
    </w:p>
    <w:p w14:paraId="5336EDBD" w14:textId="6F6C61A2" w:rsidR="00276505" w:rsidRPr="004F34E5" w:rsidRDefault="00276505" w:rsidP="00F77F2E">
      <w:pPr>
        <w:pStyle w:val="NoSpacing"/>
        <w:jc w:val="both"/>
        <w:rPr>
          <w:rFonts w:cs="Times New Roman"/>
          <w:sz w:val="22"/>
        </w:rPr>
      </w:pPr>
    </w:p>
    <w:p w14:paraId="374D2257" w14:textId="05289DE0" w:rsidR="00513F55" w:rsidRPr="004F34E5" w:rsidRDefault="004F0968" w:rsidP="00F77F2E">
      <w:pPr>
        <w:pStyle w:val="NoSpacing"/>
        <w:pBdr>
          <w:bottom w:val="single" w:sz="6" w:space="1" w:color="auto"/>
        </w:pBdr>
        <w:jc w:val="both"/>
        <w:rPr>
          <w:rFonts w:cs="Times New Roman"/>
          <w:b/>
          <w:szCs w:val="24"/>
        </w:rPr>
      </w:pPr>
      <w:r w:rsidRPr="004F34E5">
        <w:rPr>
          <w:rFonts w:cs="Times New Roman"/>
          <w:b/>
          <w:szCs w:val="24"/>
        </w:rPr>
        <w:t>Research and Training</w:t>
      </w:r>
    </w:p>
    <w:p w14:paraId="5CDF90D0" w14:textId="5E92BFCF" w:rsidR="00CA5C41" w:rsidRPr="004F34E5" w:rsidRDefault="00AB760E" w:rsidP="00F77F2E">
      <w:pPr>
        <w:pStyle w:val="NoSpacing"/>
        <w:jc w:val="both"/>
        <w:rPr>
          <w:rFonts w:cs="Times New Roman"/>
          <w:b/>
          <w:bCs/>
          <w:iCs/>
          <w:sz w:val="22"/>
        </w:rPr>
      </w:pPr>
      <w:r w:rsidRPr="004F34E5">
        <w:rPr>
          <w:rFonts w:cs="Times New Roman"/>
          <w:b/>
          <w:bCs/>
          <w:iCs/>
          <w:sz w:val="22"/>
        </w:rPr>
        <w:t xml:space="preserve">Postdoctoral Associate </w:t>
      </w:r>
      <w:r w:rsidR="00CA5C41" w:rsidRPr="004F34E5">
        <w:rPr>
          <w:rFonts w:cs="Times New Roman"/>
          <w:sz w:val="22"/>
        </w:rPr>
        <w:t>Dep</w:t>
      </w:r>
      <w:r w:rsidRPr="004F34E5">
        <w:rPr>
          <w:rFonts w:cs="Times New Roman"/>
          <w:sz w:val="22"/>
        </w:rPr>
        <w:t>t.</w:t>
      </w:r>
      <w:r w:rsidR="00CA5C41" w:rsidRPr="004F34E5">
        <w:rPr>
          <w:rFonts w:cs="Times New Roman"/>
          <w:sz w:val="22"/>
        </w:rPr>
        <w:t xml:space="preserve"> of Soil, Water, and Climate, University of Minnesota – Twin Cities, 2021-</w:t>
      </w:r>
      <w:r w:rsidR="00657292">
        <w:rPr>
          <w:rFonts w:cs="Times New Roman"/>
          <w:sz w:val="22"/>
        </w:rPr>
        <w:t>2024</w:t>
      </w:r>
    </w:p>
    <w:p w14:paraId="4BCA4A8E" w14:textId="03BADA9C" w:rsidR="00243F95" w:rsidRDefault="00CA5C41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>Advisor: Professor Dylan B. Millet</w:t>
      </w:r>
    </w:p>
    <w:p w14:paraId="2BDCFD55" w14:textId="54C077B0" w:rsidR="00C10769" w:rsidRPr="004F34E5" w:rsidRDefault="00C10769" w:rsidP="00F77F2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Joint Advisor: Professor Delphine K. Farmer, Dept. of Chemistry, Colorado State University, 2023-2024</w:t>
      </w:r>
    </w:p>
    <w:p w14:paraId="4C78F333" w14:textId="2420D66E" w:rsidR="00282445" w:rsidRPr="004F34E5" w:rsidRDefault="00282445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Graduate Researcher</w:t>
      </w:r>
      <w:r w:rsidRPr="004F34E5">
        <w:rPr>
          <w:rFonts w:cs="Times New Roman"/>
          <w:sz w:val="22"/>
        </w:rPr>
        <w:t xml:space="preserve"> Dept. of Chemistry, University of Wisconsin – Madison, 2015-2021</w:t>
      </w:r>
    </w:p>
    <w:p w14:paraId="2BCAB1EF" w14:textId="053EA984" w:rsidR="00276505" w:rsidRPr="004F34E5" w:rsidRDefault="00276505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 xml:space="preserve">Advisor: </w:t>
      </w:r>
      <w:r w:rsidR="004F5804" w:rsidRPr="004F34E5">
        <w:rPr>
          <w:rFonts w:cs="Times New Roman"/>
          <w:sz w:val="22"/>
        </w:rPr>
        <w:t xml:space="preserve">Professor </w:t>
      </w:r>
      <w:r w:rsidRPr="004F34E5">
        <w:rPr>
          <w:rFonts w:cs="Times New Roman"/>
          <w:sz w:val="22"/>
        </w:rPr>
        <w:t>Timothy H. Bertram</w:t>
      </w:r>
    </w:p>
    <w:p w14:paraId="1A18D905" w14:textId="734426B5" w:rsidR="00276505" w:rsidRPr="004F34E5" w:rsidRDefault="00AB760E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Summer Research Staff</w:t>
      </w:r>
      <w:r w:rsidRPr="004F34E5">
        <w:rPr>
          <w:rFonts w:cs="Times New Roman"/>
          <w:sz w:val="22"/>
        </w:rPr>
        <w:t xml:space="preserve"> </w:t>
      </w:r>
      <w:r w:rsidR="00276505" w:rsidRPr="004F34E5">
        <w:rPr>
          <w:rFonts w:cs="Times New Roman"/>
          <w:sz w:val="22"/>
        </w:rPr>
        <w:t>Dept</w:t>
      </w:r>
      <w:r w:rsidRPr="004F34E5">
        <w:rPr>
          <w:rFonts w:cs="Times New Roman"/>
          <w:sz w:val="22"/>
        </w:rPr>
        <w:t>.</w:t>
      </w:r>
      <w:r w:rsidR="00276505" w:rsidRPr="004F34E5">
        <w:rPr>
          <w:rFonts w:cs="Times New Roman"/>
          <w:sz w:val="22"/>
        </w:rPr>
        <w:t xml:space="preserve"> of Chemistry, University of Wisconsin – Madison</w:t>
      </w:r>
      <w:r w:rsidRPr="004F34E5">
        <w:rPr>
          <w:rFonts w:cs="Times New Roman"/>
          <w:sz w:val="22"/>
        </w:rPr>
        <w:t xml:space="preserve">, </w:t>
      </w:r>
      <w:r w:rsidR="00276505" w:rsidRPr="004F34E5">
        <w:rPr>
          <w:rFonts w:cs="Times New Roman"/>
          <w:sz w:val="22"/>
        </w:rPr>
        <w:t>2015</w:t>
      </w:r>
    </w:p>
    <w:p w14:paraId="2E58BEFE" w14:textId="5A31DE27" w:rsidR="00276505" w:rsidRPr="004F34E5" w:rsidRDefault="00276505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>Advisor: Professor Randall H. Goldsmith</w:t>
      </w:r>
    </w:p>
    <w:p w14:paraId="1DA3D092" w14:textId="1C4340EC" w:rsidR="00276505" w:rsidRPr="004F34E5" w:rsidRDefault="00AB760E" w:rsidP="00AB760E">
      <w:pPr>
        <w:pStyle w:val="NoSpacing"/>
        <w:jc w:val="both"/>
        <w:rPr>
          <w:rFonts w:cs="Times New Roman"/>
          <w:b/>
          <w:bCs/>
          <w:iCs/>
          <w:sz w:val="22"/>
        </w:rPr>
      </w:pPr>
      <w:r w:rsidRPr="004F34E5">
        <w:rPr>
          <w:rFonts w:cs="Times New Roman"/>
          <w:b/>
          <w:bCs/>
          <w:iCs/>
          <w:sz w:val="22"/>
        </w:rPr>
        <w:t xml:space="preserve">Undergraduate Research </w:t>
      </w:r>
      <w:r w:rsidR="00276505" w:rsidRPr="004F34E5">
        <w:rPr>
          <w:rFonts w:cs="Times New Roman"/>
          <w:sz w:val="22"/>
        </w:rPr>
        <w:t>Dept</w:t>
      </w:r>
      <w:r w:rsidRPr="004F34E5">
        <w:rPr>
          <w:rFonts w:cs="Times New Roman"/>
          <w:sz w:val="22"/>
        </w:rPr>
        <w:t>.</w:t>
      </w:r>
      <w:r w:rsidR="00276505" w:rsidRPr="004F34E5">
        <w:rPr>
          <w:rFonts w:cs="Times New Roman"/>
          <w:sz w:val="22"/>
        </w:rPr>
        <w:t xml:space="preserve"> of Chemistry, The College of New Jersey, </w:t>
      </w:r>
      <w:r w:rsidRPr="004F34E5">
        <w:rPr>
          <w:rFonts w:cs="Times New Roman"/>
          <w:sz w:val="22"/>
        </w:rPr>
        <w:t>2</w:t>
      </w:r>
      <w:r w:rsidR="00276505" w:rsidRPr="004F34E5">
        <w:rPr>
          <w:rFonts w:cs="Times New Roman"/>
          <w:sz w:val="22"/>
        </w:rPr>
        <w:t>013-2015</w:t>
      </w:r>
    </w:p>
    <w:p w14:paraId="0A49BB6F" w14:textId="46245742" w:rsidR="00276505" w:rsidRPr="004F34E5" w:rsidRDefault="00276505" w:rsidP="00F77F2E">
      <w:pPr>
        <w:pStyle w:val="Normal1"/>
        <w:contextualSpacing w:val="0"/>
        <w:jc w:val="both"/>
        <w:rPr>
          <w:sz w:val="22"/>
        </w:rPr>
      </w:pPr>
      <w:r w:rsidRPr="004F34E5">
        <w:rPr>
          <w:sz w:val="22"/>
        </w:rPr>
        <w:t>Advisor</w:t>
      </w:r>
      <w:r w:rsidR="007B4E2C" w:rsidRPr="004F34E5">
        <w:rPr>
          <w:sz w:val="22"/>
        </w:rPr>
        <w:t>s</w:t>
      </w:r>
      <w:r w:rsidRPr="004F34E5">
        <w:rPr>
          <w:sz w:val="22"/>
        </w:rPr>
        <w:t xml:space="preserve">: Professor Michelle R. </w:t>
      </w:r>
      <w:proofErr w:type="spellStart"/>
      <w:r w:rsidRPr="004F34E5">
        <w:rPr>
          <w:sz w:val="22"/>
        </w:rPr>
        <w:t>Bunagan</w:t>
      </w:r>
      <w:proofErr w:type="spellEnd"/>
      <w:r w:rsidRPr="004F34E5">
        <w:rPr>
          <w:sz w:val="22"/>
        </w:rPr>
        <w:t xml:space="preserve"> </w:t>
      </w:r>
      <w:r w:rsidR="007B4E2C" w:rsidRPr="004F34E5">
        <w:rPr>
          <w:sz w:val="22"/>
        </w:rPr>
        <w:t>and Professor David Mc</w:t>
      </w:r>
      <w:r w:rsidR="00F77F2E" w:rsidRPr="004F34E5">
        <w:rPr>
          <w:sz w:val="22"/>
        </w:rPr>
        <w:t>G</w:t>
      </w:r>
      <w:r w:rsidR="007B4E2C" w:rsidRPr="004F34E5">
        <w:rPr>
          <w:sz w:val="22"/>
        </w:rPr>
        <w:t>ee</w:t>
      </w:r>
    </w:p>
    <w:p w14:paraId="49A844CD" w14:textId="7AFAD105" w:rsidR="00276505" w:rsidRPr="004F34E5" w:rsidRDefault="00AB760E" w:rsidP="00F77F2E">
      <w:pPr>
        <w:pStyle w:val="Normal1"/>
        <w:contextualSpacing w:val="0"/>
        <w:jc w:val="both"/>
        <w:rPr>
          <w:b/>
          <w:bCs/>
          <w:iCs/>
          <w:sz w:val="22"/>
        </w:rPr>
      </w:pPr>
      <w:r w:rsidRPr="004F34E5">
        <w:rPr>
          <w:b/>
          <w:bCs/>
          <w:iCs/>
          <w:sz w:val="22"/>
        </w:rPr>
        <w:t xml:space="preserve">Summer Research Experience for Undergraduates </w:t>
      </w:r>
      <w:r w:rsidR="004C0374">
        <w:rPr>
          <w:iCs/>
          <w:sz w:val="22"/>
        </w:rPr>
        <w:t xml:space="preserve">Dept. of </w:t>
      </w:r>
      <w:r w:rsidR="00276505" w:rsidRPr="004F34E5">
        <w:rPr>
          <w:sz w:val="22"/>
        </w:rPr>
        <w:t>Ma</w:t>
      </w:r>
      <w:r w:rsidR="004C0374">
        <w:rPr>
          <w:sz w:val="22"/>
        </w:rPr>
        <w:t>t</w:t>
      </w:r>
      <w:r w:rsidR="004A1784">
        <w:rPr>
          <w:sz w:val="22"/>
        </w:rPr>
        <w:t>.</w:t>
      </w:r>
      <w:r w:rsidR="00276505" w:rsidRPr="004F34E5">
        <w:rPr>
          <w:sz w:val="22"/>
        </w:rPr>
        <w:t xml:space="preserve"> Sci</w:t>
      </w:r>
      <w:r w:rsidR="004A1784">
        <w:rPr>
          <w:sz w:val="22"/>
        </w:rPr>
        <w:t>.</w:t>
      </w:r>
      <w:r w:rsidR="00276505" w:rsidRPr="004F34E5">
        <w:rPr>
          <w:sz w:val="22"/>
        </w:rPr>
        <w:t xml:space="preserve"> </w:t>
      </w:r>
      <w:r w:rsidR="004A1784">
        <w:rPr>
          <w:sz w:val="22"/>
        </w:rPr>
        <w:t>&amp;</w:t>
      </w:r>
      <w:r w:rsidR="00276505" w:rsidRPr="004F34E5">
        <w:rPr>
          <w:sz w:val="22"/>
        </w:rPr>
        <w:t xml:space="preserve"> Eng</w:t>
      </w:r>
      <w:r w:rsidR="004A1784">
        <w:rPr>
          <w:sz w:val="22"/>
        </w:rPr>
        <w:t>.</w:t>
      </w:r>
      <w:r w:rsidR="00276505" w:rsidRPr="004F34E5">
        <w:rPr>
          <w:sz w:val="22"/>
        </w:rPr>
        <w:t>, University of Wisconsin – Madison, 2014</w:t>
      </w:r>
    </w:p>
    <w:p w14:paraId="3BB0EAD5" w14:textId="2B867BCB" w:rsidR="00276505" w:rsidRPr="004F34E5" w:rsidRDefault="00276505" w:rsidP="00F77F2E">
      <w:pPr>
        <w:pStyle w:val="Normal1"/>
        <w:contextualSpacing w:val="0"/>
        <w:jc w:val="both"/>
        <w:rPr>
          <w:sz w:val="22"/>
        </w:rPr>
      </w:pPr>
      <w:r w:rsidRPr="004F34E5">
        <w:rPr>
          <w:sz w:val="22"/>
        </w:rPr>
        <w:t>Advisor: Professor Padma Gopalan</w:t>
      </w:r>
    </w:p>
    <w:p w14:paraId="0D2DBB9C" w14:textId="77777777" w:rsidR="00276505" w:rsidRPr="004F34E5" w:rsidRDefault="00276505" w:rsidP="00F77F2E">
      <w:pPr>
        <w:pStyle w:val="NoSpacing"/>
        <w:jc w:val="both"/>
        <w:rPr>
          <w:rFonts w:cs="Times New Roman"/>
          <w:sz w:val="22"/>
        </w:rPr>
      </w:pPr>
    </w:p>
    <w:p w14:paraId="150A1136" w14:textId="78B98566" w:rsidR="00513F55" w:rsidRPr="004F34E5" w:rsidRDefault="00276505" w:rsidP="00F77F2E">
      <w:pPr>
        <w:pStyle w:val="NoSpacing"/>
        <w:pBdr>
          <w:bottom w:val="single" w:sz="6" w:space="1" w:color="auto"/>
        </w:pBdr>
        <w:jc w:val="both"/>
        <w:rPr>
          <w:rFonts w:cs="Times New Roman"/>
          <w:b/>
          <w:szCs w:val="24"/>
        </w:rPr>
      </w:pPr>
      <w:r w:rsidRPr="004F34E5">
        <w:rPr>
          <w:rFonts w:cs="Times New Roman"/>
          <w:b/>
          <w:szCs w:val="24"/>
        </w:rPr>
        <w:t>Teaching</w:t>
      </w:r>
    </w:p>
    <w:p w14:paraId="0F0DA7CE" w14:textId="6DA96D82" w:rsidR="00FF5AD2" w:rsidRPr="00FF5AD2" w:rsidRDefault="00FF5AD2" w:rsidP="00F77F2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>Instructor</w:t>
      </w:r>
      <w:r>
        <w:rPr>
          <w:rFonts w:cs="Times New Roman"/>
          <w:sz w:val="22"/>
        </w:rPr>
        <w:t>,</w:t>
      </w:r>
      <w:r w:rsidR="000921BC">
        <w:rPr>
          <w:rFonts w:cs="Times New Roman"/>
          <w:sz w:val="22"/>
        </w:rPr>
        <w:t xml:space="preserve"> EAPS 117,</w:t>
      </w:r>
      <w:r>
        <w:rPr>
          <w:rFonts w:cs="Times New Roman"/>
          <w:sz w:val="22"/>
        </w:rPr>
        <w:t xml:space="preserve"> Introduction to Atmospheric Sciences, Fall 2024</w:t>
      </w:r>
    </w:p>
    <w:p w14:paraId="040B48DF" w14:textId="340BAABD" w:rsidR="00221502" w:rsidRDefault="00276505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Teaching Assistant</w:t>
      </w:r>
      <w:r w:rsidRPr="004F34E5">
        <w:rPr>
          <w:rFonts w:cs="Times New Roman"/>
          <w:sz w:val="22"/>
        </w:rPr>
        <w:t>,</w:t>
      </w:r>
      <w:r w:rsidR="000921BC">
        <w:rPr>
          <w:rFonts w:cs="Times New Roman"/>
          <w:sz w:val="22"/>
        </w:rPr>
        <w:t xml:space="preserve"> CHEM 524,</w:t>
      </w:r>
      <w:r w:rsidRPr="004F34E5">
        <w:rPr>
          <w:rFonts w:cs="Times New Roman"/>
          <w:sz w:val="22"/>
        </w:rPr>
        <w:t xml:space="preserve"> Chemical Instrumentation, Spring 2016</w:t>
      </w:r>
      <w:r w:rsidR="0023062B">
        <w:rPr>
          <w:rFonts w:cs="Times New Roman"/>
          <w:sz w:val="22"/>
        </w:rPr>
        <w:t xml:space="preserve">, </w:t>
      </w:r>
      <w:r w:rsidR="00EC741D">
        <w:rPr>
          <w:rFonts w:cs="Times New Roman"/>
          <w:sz w:val="22"/>
        </w:rPr>
        <w:t>Spring 2018</w:t>
      </w:r>
    </w:p>
    <w:p w14:paraId="78EC3044" w14:textId="04E592B9" w:rsidR="000921BC" w:rsidRDefault="000921BC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Teaching Assistant</w:t>
      </w:r>
      <w:r w:rsidRPr="004F34E5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CHEM 104,</w:t>
      </w:r>
      <w:r w:rsidRPr="004F34E5">
        <w:rPr>
          <w:rFonts w:cs="Times New Roman"/>
          <w:sz w:val="22"/>
        </w:rPr>
        <w:t xml:space="preserve"> General Chemistry II, Fall 2015</w:t>
      </w:r>
    </w:p>
    <w:p w14:paraId="27CB41CC" w14:textId="77777777" w:rsidR="007C0C03" w:rsidRDefault="007C0C03" w:rsidP="00F77F2E">
      <w:pPr>
        <w:pStyle w:val="NoSpacing"/>
        <w:jc w:val="both"/>
        <w:rPr>
          <w:rFonts w:cs="Times New Roman"/>
          <w:sz w:val="22"/>
        </w:rPr>
      </w:pPr>
    </w:p>
    <w:p w14:paraId="4F280562" w14:textId="34017C16" w:rsidR="007C0C03" w:rsidRPr="007C0C03" w:rsidRDefault="007C0C03" w:rsidP="007C0C03">
      <w:pPr>
        <w:pStyle w:val="NoSpacing"/>
        <w:pBdr>
          <w:bottom w:val="single" w:sz="6" w:space="1" w:color="auto"/>
        </w:pBd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Student </w:t>
      </w:r>
      <w:r w:rsidRPr="007C0C03">
        <w:rPr>
          <w:rFonts w:cs="Times New Roman"/>
          <w:b/>
          <w:bCs/>
          <w:szCs w:val="24"/>
        </w:rPr>
        <w:t>Mentor</w:t>
      </w:r>
      <w:r>
        <w:rPr>
          <w:rFonts w:cs="Times New Roman"/>
          <w:b/>
          <w:bCs/>
          <w:szCs w:val="24"/>
        </w:rPr>
        <w:t>ship</w:t>
      </w:r>
    </w:p>
    <w:p w14:paraId="1592F176" w14:textId="01C264AB" w:rsidR="007C0C03" w:rsidRDefault="007C0C03" w:rsidP="00F77F2E">
      <w:pPr>
        <w:pStyle w:val="NoSpacing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Ph.D. Advisor</w:t>
      </w:r>
    </w:p>
    <w:p w14:paraId="260DE7C8" w14:textId="77777777" w:rsidR="001C7B67" w:rsidRDefault="001C7B67" w:rsidP="0020055C">
      <w:pPr>
        <w:pStyle w:val="NoSpacing"/>
        <w:jc w:val="right"/>
        <w:rPr>
          <w:rFonts w:cs="Times New Roman"/>
          <w:sz w:val="22"/>
        </w:rPr>
        <w:sectPr w:rsidR="001C7B67" w:rsidSect="0078760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2E311A" w14:textId="2CC9BBBA" w:rsidR="007C0C03" w:rsidRDefault="007C0C03" w:rsidP="001C7B67">
      <w:pPr>
        <w:pStyle w:val="NoSpacing"/>
        <w:rPr>
          <w:rFonts w:cs="Times New Roman"/>
          <w:sz w:val="22"/>
        </w:rPr>
      </w:pPr>
      <w:r>
        <w:rPr>
          <w:rFonts w:cs="Times New Roman"/>
          <w:sz w:val="22"/>
        </w:rPr>
        <w:t>Carter Swenson</w:t>
      </w:r>
      <w:r>
        <w:rPr>
          <w:rFonts w:cs="Times New Roman"/>
          <w:sz w:val="22"/>
        </w:rPr>
        <w:tab/>
        <w:t>(Purdue EAPS</w:t>
      </w:r>
      <w:r w:rsidR="001C7B67">
        <w:rPr>
          <w:rFonts w:cs="Times New Roman"/>
          <w:sz w:val="22"/>
        </w:rPr>
        <w:t>)</w:t>
      </w:r>
    </w:p>
    <w:p w14:paraId="7E81AE5B" w14:textId="0AEBB02A" w:rsidR="001C7B67" w:rsidRDefault="001C7B67" w:rsidP="001C7B67">
      <w:pPr>
        <w:pStyle w:val="NoSpacing"/>
        <w:jc w:val="right"/>
        <w:rPr>
          <w:rFonts w:cs="Times New Roman"/>
          <w:sz w:val="22"/>
        </w:rPr>
        <w:sectPr w:rsidR="001C7B67" w:rsidSect="001C7B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cs="Times New Roman"/>
          <w:sz w:val="22"/>
        </w:rPr>
        <w:t xml:space="preserve"> Fall 2024 – present</w:t>
      </w:r>
    </w:p>
    <w:p w14:paraId="7BE1E9FA" w14:textId="77777777" w:rsidR="00BE1655" w:rsidRPr="007C0C03" w:rsidRDefault="00BE1655" w:rsidP="001C7B67">
      <w:pPr>
        <w:pStyle w:val="NoSpacing"/>
        <w:rPr>
          <w:rFonts w:cs="Times New Roman"/>
          <w:sz w:val="22"/>
        </w:rPr>
      </w:pPr>
    </w:p>
    <w:p w14:paraId="27B4ADC2" w14:textId="129DD41E" w:rsidR="009C4817" w:rsidRDefault="007C0C03" w:rsidP="007C0C03">
      <w:pPr>
        <w:pStyle w:val="NoSpacing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 xml:space="preserve">Undergraduate </w:t>
      </w:r>
      <w:r w:rsidR="00221502" w:rsidRPr="004F34E5">
        <w:rPr>
          <w:rFonts w:cs="Times New Roman"/>
          <w:b/>
          <w:bCs/>
          <w:sz w:val="22"/>
        </w:rPr>
        <w:t>Research mentor</w:t>
      </w:r>
    </w:p>
    <w:p w14:paraId="1FF2E004" w14:textId="77777777" w:rsidR="001C7B67" w:rsidRDefault="001C7B67" w:rsidP="00FC1899">
      <w:pPr>
        <w:pStyle w:val="NoSpacing"/>
        <w:jc w:val="right"/>
        <w:rPr>
          <w:rFonts w:cs="Times New Roman"/>
          <w:sz w:val="22"/>
        </w:rPr>
        <w:sectPr w:rsidR="001C7B67" w:rsidSect="001C7B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10A060" w14:textId="204F6DEE" w:rsidR="007C0C03" w:rsidRDefault="007C0C03" w:rsidP="001C7B67">
      <w:pPr>
        <w:pStyle w:val="NoSpacing"/>
        <w:rPr>
          <w:rFonts w:cs="Times New Roman"/>
          <w:sz w:val="22"/>
        </w:rPr>
      </w:pPr>
      <w:r w:rsidRPr="007C0C03">
        <w:rPr>
          <w:rFonts w:cs="Times New Roman"/>
          <w:sz w:val="22"/>
        </w:rPr>
        <w:t>S</w:t>
      </w:r>
      <w:r>
        <w:rPr>
          <w:rFonts w:cs="Times New Roman"/>
          <w:sz w:val="22"/>
        </w:rPr>
        <w:t>ophie</w:t>
      </w:r>
      <w:r w:rsidRPr="007C0C03">
        <w:rPr>
          <w:rFonts w:cs="Times New Roman"/>
          <w:sz w:val="22"/>
        </w:rPr>
        <w:t xml:space="preserve"> A</w:t>
      </w:r>
      <w:r>
        <w:rPr>
          <w:rFonts w:cs="Times New Roman"/>
          <w:sz w:val="22"/>
        </w:rPr>
        <w:t>bou</w:t>
      </w:r>
      <w:r w:rsidRPr="007C0C03">
        <w:rPr>
          <w:rFonts w:cs="Times New Roman"/>
          <w:sz w:val="22"/>
        </w:rPr>
        <w:t>-R</w:t>
      </w:r>
      <w:r>
        <w:rPr>
          <w:rFonts w:cs="Times New Roman"/>
          <w:sz w:val="22"/>
        </w:rPr>
        <w:t>izk (UW Madison Chemistry)</w:t>
      </w:r>
      <w:r w:rsidR="00FC1899">
        <w:rPr>
          <w:rFonts w:cs="Times New Roman"/>
          <w:sz w:val="22"/>
        </w:rPr>
        <w:t xml:space="preserve">                                                                                </w:t>
      </w:r>
    </w:p>
    <w:p w14:paraId="4F41F51D" w14:textId="7A55234A" w:rsidR="00273C5D" w:rsidRPr="00273C5D" w:rsidRDefault="00273C5D" w:rsidP="001C7B67">
      <w:pPr>
        <w:pStyle w:val="NoSpacing"/>
        <w:rPr>
          <w:rFonts w:cs="Times New Roman"/>
          <w:sz w:val="22"/>
        </w:rPr>
      </w:pPr>
      <w:r w:rsidRPr="00273C5D">
        <w:rPr>
          <w:rFonts w:cs="Times New Roman"/>
          <w:sz w:val="22"/>
        </w:rPr>
        <w:t>K</w:t>
      </w:r>
      <w:r>
        <w:rPr>
          <w:rFonts w:cs="Times New Roman"/>
          <w:sz w:val="22"/>
        </w:rPr>
        <w:t>atherine</w:t>
      </w:r>
      <w:r w:rsidRPr="00273C5D">
        <w:rPr>
          <w:rFonts w:cs="Times New Roman"/>
          <w:sz w:val="22"/>
        </w:rPr>
        <w:t xml:space="preserve"> K</w:t>
      </w:r>
      <w:r>
        <w:rPr>
          <w:rFonts w:cs="Times New Roman"/>
          <w:sz w:val="22"/>
        </w:rPr>
        <w:t>oets (UW Madison Chemistry)</w:t>
      </w:r>
      <w:r w:rsidR="00FC1899">
        <w:rPr>
          <w:rFonts w:cs="Times New Roman"/>
          <w:sz w:val="22"/>
        </w:rPr>
        <w:t xml:space="preserve">                                                                                 </w:t>
      </w:r>
    </w:p>
    <w:p w14:paraId="4E161086" w14:textId="2FB73E0D" w:rsidR="007C0C03" w:rsidRDefault="007C0C03" w:rsidP="001C7B67">
      <w:pPr>
        <w:pStyle w:val="NoSpacing"/>
        <w:rPr>
          <w:rFonts w:cs="Times New Roman"/>
          <w:sz w:val="22"/>
        </w:rPr>
      </w:pPr>
      <w:r>
        <w:rPr>
          <w:rFonts w:cs="Times New Roman"/>
          <w:sz w:val="22"/>
        </w:rPr>
        <w:t>Eowyn Liu (UW Madison Chemistry)</w:t>
      </w:r>
      <w:r w:rsidR="00FC1899">
        <w:rPr>
          <w:rFonts w:cs="Times New Roman"/>
          <w:sz w:val="22"/>
        </w:rPr>
        <w:t xml:space="preserve">                                                                                          </w:t>
      </w:r>
    </w:p>
    <w:p w14:paraId="490E016B" w14:textId="223909D2" w:rsidR="00273C5D" w:rsidRDefault="001C7B67" w:rsidP="00AC0C8C">
      <w:pPr>
        <w:pStyle w:val="NoSpacing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Spring 2020 – Spring 2021</w:t>
      </w:r>
      <w:r w:rsidR="00AC0C8C">
        <w:rPr>
          <w:rFonts w:cs="Times New Roman"/>
          <w:sz w:val="22"/>
        </w:rPr>
        <w:t xml:space="preserve">                                                                                                        </w:t>
      </w:r>
    </w:p>
    <w:p w14:paraId="4388AAD5" w14:textId="5125CCED" w:rsidR="001C7B67" w:rsidRDefault="001C7B67" w:rsidP="001C7B67">
      <w:pPr>
        <w:pStyle w:val="NoSpacing"/>
        <w:jc w:val="right"/>
        <w:rPr>
          <w:rFonts w:cs="Times New Roman"/>
          <w:sz w:val="22"/>
        </w:rPr>
        <w:sectPr w:rsidR="001C7B67" w:rsidSect="001C7B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cs="Times New Roman"/>
          <w:sz w:val="22"/>
        </w:rPr>
        <w:t>Summer 2019 – Spring 2020</w:t>
      </w:r>
      <w:r w:rsidR="00AC0C8C">
        <w:rPr>
          <w:rFonts w:cs="Times New Roman"/>
          <w:sz w:val="22"/>
        </w:rPr>
        <w:t xml:space="preserve">                                                                                      </w:t>
      </w:r>
      <w:r>
        <w:rPr>
          <w:rFonts w:cs="Times New Roman"/>
          <w:sz w:val="22"/>
        </w:rPr>
        <w:t>Fall</w:t>
      </w:r>
      <w:r w:rsidR="00AC0C8C">
        <w:rPr>
          <w:rFonts w:cs="Times New Roman"/>
          <w:sz w:val="22"/>
        </w:rPr>
        <w:t xml:space="preserve"> 201</w:t>
      </w:r>
      <w:r>
        <w:rPr>
          <w:rFonts w:cs="Times New Roman"/>
          <w:sz w:val="22"/>
        </w:rPr>
        <w:t>8</w:t>
      </w:r>
      <w:r w:rsidR="00AC0C8C">
        <w:rPr>
          <w:rFonts w:cs="Times New Roman"/>
          <w:sz w:val="22"/>
        </w:rPr>
        <w:t xml:space="preserve"> – Spring 201</w:t>
      </w:r>
      <w:r>
        <w:rPr>
          <w:rFonts w:cs="Times New Roman"/>
          <w:sz w:val="22"/>
        </w:rPr>
        <w:t>9</w:t>
      </w:r>
    </w:p>
    <w:p w14:paraId="606F6881" w14:textId="2227339F" w:rsidR="001C7B67" w:rsidRDefault="001C7B67" w:rsidP="001C7B67">
      <w:pPr>
        <w:pStyle w:val="NoSpacing"/>
        <w:rPr>
          <w:rFonts w:cs="Times New Roman"/>
          <w:sz w:val="22"/>
        </w:rPr>
      </w:pPr>
      <w:r w:rsidRPr="00273C5D">
        <w:rPr>
          <w:rFonts w:cs="Times New Roman"/>
          <w:sz w:val="22"/>
        </w:rPr>
        <w:t xml:space="preserve">Ashley </w:t>
      </w:r>
      <w:proofErr w:type="spellStart"/>
      <w:r w:rsidRPr="00273C5D">
        <w:rPr>
          <w:rFonts w:cs="Times New Roman"/>
          <w:sz w:val="22"/>
        </w:rPr>
        <w:t>Hallfrisch</w:t>
      </w:r>
      <w:proofErr w:type="spellEnd"/>
      <w:r>
        <w:rPr>
          <w:rFonts w:cs="Times New Roman"/>
          <w:sz w:val="22"/>
        </w:rPr>
        <w:t xml:space="preserve"> (UW Madison Chemistry)                                                                                                 </w:t>
      </w:r>
    </w:p>
    <w:p w14:paraId="2D09198C" w14:textId="310E2CAD" w:rsidR="001C7B67" w:rsidRPr="004F34E5" w:rsidRDefault="001C7B67" w:rsidP="001C7B67">
      <w:pPr>
        <w:pStyle w:val="NoSpacing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Spring 2017                                                                                      </w:t>
      </w:r>
    </w:p>
    <w:p w14:paraId="32337B5D" w14:textId="77777777" w:rsidR="001C7B67" w:rsidRDefault="001C7B67" w:rsidP="00F77F2E">
      <w:pPr>
        <w:pStyle w:val="NoSpacing"/>
        <w:jc w:val="both"/>
        <w:rPr>
          <w:rFonts w:cs="Times New Roman"/>
          <w:sz w:val="22"/>
        </w:rPr>
        <w:sectPr w:rsidR="001C7B67" w:rsidSect="001C7B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BA8908A" w14:textId="03728B20" w:rsidR="001C7B67" w:rsidRDefault="001C7B67" w:rsidP="00F77F2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Elliot Brabant (UW Madison Chemistry)</w:t>
      </w:r>
    </w:p>
    <w:p w14:paraId="25647B0E" w14:textId="79A692F8" w:rsidR="001C7B67" w:rsidRDefault="001C7B67" w:rsidP="001C7B67">
      <w:pPr>
        <w:pStyle w:val="NoSpacing"/>
        <w:jc w:val="right"/>
        <w:rPr>
          <w:rFonts w:cs="Times New Roman"/>
          <w:sz w:val="22"/>
        </w:rPr>
        <w:sectPr w:rsidR="001C7B67" w:rsidSect="001C7B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cs="Times New Roman"/>
          <w:sz w:val="22"/>
        </w:rPr>
        <w:t>Spring 2016 – Spring 2017</w:t>
      </w:r>
    </w:p>
    <w:p w14:paraId="07F00F1B" w14:textId="77777777" w:rsidR="001C7B67" w:rsidRPr="004F34E5" w:rsidRDefault="001C7B67" w:rsidP="00F77F2E">
      <w:pPr>
        <w:pStyle w:val="NoSpacing"/>
        <w:jc w:val="both"/>
        <w:rPr>
          <w:rFonts w:cs="Times New Roman"/>
          <w:sz w:val="22"/>
        </w:rPr>
      </w:pPr>
    </w:p>
    <w:p w14:paraId="2EEDF9EF" w14:textId="4D8A9D6F" w:rsidR="00C37051" w:rsidRPr="004F34E5" w:rsidRDefault="00C37051" w:rsidP="00F77F2E">
      <w:pPr>
        <w:pStyle w:val="NoSpacing"/>
        <w:pBdr>
          <w:bottom w:val="single" w:sz="6" w:space="1" w:color="auto"/>
        </w:pBdr>
        <w:jc w:val="both"/>
        <w:rPr>
          <w:rFonts w:cs="Times New Roman"/>
          <w:szCs w:val="24"/>
        </w:rPr>
      </w:pPr>
      <w:r w:rsidRPr="004F34E5">
        <w:rPr>
          <w:rFonts w:cs="Times New Roman"/>
          <w:b/>
          <w:bCs/>
          <w:szCs w:val="24"/>
        </w:rPr>
        <w:t>Awards</w:t>
      </w:r>
    </w:p>
    <w:p w14:paraId="339F764C" w14:textId="3B0011D6" w:rsidR="00EF7A00" w:rsidRDefault="00EF7A00" w:rsidP="00F77F2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James R. Holton Award, </w:t>
      </w:r>
      <w:r w:rsidR="008D5C48">
        <w:rPr>
          <w:rFonts w:cs="Times New Roman"/>
          <w:sz w:val="22"/>
        </w:rPr>
        <w:t xml:space="preserve">American Geophysical Union, </w:t>
      </w:r>
      <w:r>
        <w:rPr>
          <w:rFonts w:cs="Times New Roman"/>
          <w:sz w:val="22"/>
        </w:rPr>
        <w:t>2024</w:t>
      </w:r>
    </w:p>
    <w:p w14:paraId="18135257" w14:textId="376D4FFF" w:rsidR="00C37051" w:rsidRPr="004F34E5" w:rsidRDefault="00C37051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>Outstanding Oral Presentation</w:t>
      </w:r>
      <w:r w:rsidR="00EE0037" w:rsidRPr="004F34E5">
        <w:rPr>
          <w:rFonts w:cs="Times New Roman"/>
          <w:sz w:val="22"/>
        </w:rPr>
        <w:t xml:space="preserve">, </w:t>
      </w:r>
      <w:r w:rsidRPr="004F34E5">
        <w:rPr>
          <w:rFonts w:cs="Times New Roman"/>
          <w:sz w:val="22"/>
        </w:rPr>
        <w:t>5</w:t>
      </w:r>
      <w:r w:rsidRPr="004F34E5">
        <w:rPr>
          <w:rFonts w:cs="Times New Roman"/>
          <w:sz w:val="22"/>
          <w:vertAlign w:val="superscript"/>
        </w:rPr>
        <w:t>th</w:t>
      </w:r>
      <w:r w:rsidRPr="004F34E5">
        <w:rPr>
          <w:rFonts w:cs="Times New Roman"/>
          <w:sz w:val="22"/>
        </w:rPr>
        <w:t xml:space="preserve"> </w:t>
      </w:r>
      <w:r w:rsidR="005F5A2B" w:rsidRPr="005F5A2B">
        <w:rPr>
          <w:rFonts w:cs="Times New Roman"/>
          <w:sz w:val="22"/>
        </w:rPr>
        <w:t>American Meteorological Society</w:t>
      </w:r>
      <w:r w:rsidRPr="004F34E5">
        <w:rPr>
          <w:rFonts w:cs="Times New Roman"/>
          <w:sz w:val="22"/>
        </w:rPr>
        <w:t xml:space="preserve"> </w:t>
      </w:r>
      <w:proofErr w:type="spellStart"/>
      <w:r w:rsidRPr="004F34E5">
        <w:rPr>
          <w:rFonts w:cs="Times New Roman"/>
          <w:sz w:val="22"/>
        </w:rPr>
        <w:t>Biogeosciences</w:t>
      </w:r>
      <w:proofErr w:type="spellEnd"/>
      <w:r w:rsidRPr="004F34E5">
        <w:rPr>
          <w:rFonts w:cs="Times New Roman"/>
          <w:sz w:val="22"/>
        </w:rPr>
        <w:t xml:space="preserve"> Meeting</w:t>
      </w:r>
      <w:r w:rsidR="00AF70E1" w:rsidRPr="004F34E5">
        <w:rPr>
          <w:rFonts w:cs="Times New Roman"/>
          <w:sz w:val="22"/>
        </w:rPr>
        <w:t xml:space="preserve">, </w:t>
      </w:r>
      <w:r w:rsidR="00AF0AD3" w:rsidRPr="004F34E5">
        <w:rPr>
          <w:rFonts w:cs="Times New Roman"/>
          <w:sz w:val="22"/>
        </w:rPr>
        <w:t>2021</w:t>
      </w:r>
    </w:p>
    <w:p w14:paraId="35A4A182" w14:textId="577388BA" w:rsidR="00045F92" w:rsidRPr="004F34E5" w:rsidRDefault="004E60B3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>American Institute of Chemists Student Award</w:t>
      </w:r>
      <w:r w:rsidR="00AF70E1" w:rsidRPr="004F34E5">
        <w:rPr>
          <w:rFonts w:cs="Times New Roman"/>
          <w:sz w:val="22"/>
        </w:rPr>
        <w:t xml:space="preserve">, </w:t>
      </w:r>
      <w:r w:rsidR="00045F92" w:rsidRPr="004F34E5">
        <w:rPr>
          <w:rFonts w:cs="Times New Roman"/>
          <w:sz w:val="22"/>
        </w:rPr>
        <w:t>2015</w:t>
      </w:r>
    </w:p>
    <w:p w14:paraId="2437657C" w14:textId="79CBA336" w:rsidR="00C37051" w:rsidRPr="004F34E5" w:rsidRDefault="00C37051" w:rsidP="00F77F2E">
      <w:pPr>
        <w:pStyle w:val="NoSpacing"/>
        <w:jc w:val="both"/>
        <w:rPr>
          <w:rFonts w:cs="Times New Roman"/>
          <w:sz w:val="22"/>
        </w:rPr>
      </w:pPr>
    </w:p>
    <w:p w14:paraId="1441569D" w14:textId="26D2F11B" w:rsidR="00EF160F" w:rsidRPr="004F34E5" w:rsidRDefault="002C05A8" w:rsidP="00F77F2E">
      <w:pPr>
        <w:pStyle w:val="NoSpacing"/>
        <w:pBdr>
          <w:bottom w:val="single" w:sz="6" w:space="1" w:color="auto"/>
        </w:pBdr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University and </w:t>
      </w:r>
      <w:r w:rsidR="00EF160F" w:rsidRPr="004F34E5">
        <w:rPr>
          <w:rFonts w:cs="Times New Roman"/>
          <w:b/>
          <w:bCs/>
          <w:szCs w:val="24"/>
        </w:rPr>
        <w:t>Professional Activities</w:t>
      </w:r>
    </w:p>
    <w:p w14:paraId="740D72F0" w14:textId="1B8431F0" w:rsidR="002C05A8" w:rsidRPr="002C05A8" w:rsidRDefault="003C2A1B" w:rsidP="00F77F2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 xml:space="preserve">Committee </w:t>
      </w:r>
      <w:r w:rsidR="002C05A8">
        <w:rPr>
          <w:rFonts w:cs="Times New Roman"/>
          <w:b/>
          <w:bCs/>
          <w:sz w:val="22"/>
        </w:rPr>
        <w:t>Member</w:t>
      </w:r>
      <w:r w:rsidR="002C05A8">
        <w:rPr>
          <w:rFonts w:cs="Times New Roman"/>
          <w:sz w:val="22"/>
        </w:rPr>
        <w:t xml:space="preserve"> Purdue EAPS Field Committee, 2024</w:t>
      </w:r>
    </w:p>
    <w:p w14:paraId="5D621609" w14:textId="057852CF" w:rsidR="004C0374" w:rsidRDefault="004C0374" w:rsidP="00F77F2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>Early Career Advisory Board Member</w:t>
      </w:r>
      <w:r>
        <w:rPr>
          <w:rFonts w:cs="Times New Roman"/>
          <w:sz w:val="22"/>
        </w:rPr>
        <w:t xml:space="preserve"> </w:t>
      </w:r>
      <w:r w:rsidRPr="002C05A8">
        <w:rPr>
          <w:rFonts w:cs="Times New Roman"/>
          <w:i/>
          <w:iCs/>
          <w:sz w:val="22"/>
        </w:rPr>
        <w:t>ACS ES&amp;T Air</w:t>
      </w:r>
      <w:r>
        <w:rPr>
          <w:rFonts w:cs="Times New Roman"/>
          <w:sz w:val="22"/>
        </w:rPr>
        <w:t>, 2023-</w:t>
      </w:r>
    </w:p>
    <w:p w14:paraId="763EFAA6" w14:textId="1654F897" w:rsidR="006B34E3" w:rsidRPr="006B34E3" w:rsidRDefault="006B34E3" w:rsidP="00F77F2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>Primary Convener</w:t>
      </w:r>
      <w:r>
        <w:rPr>
          <w:rFonts w:cs="Times New Roman"/>
          <w:b/>
          <w:bCs/>
          <w:i/>
          <w:iCs/>
          <w:sz w:val="22"/>
        </w:rPr>
        <w:t xml:space="preserve"> </w:t>
      </w:r>
      <w:r>
        <w:rPr>
          <w:rFonts w:cs="Times New Roman"/>
          <w:sz w:val="22"/>
        </w:rPr>
        <w:t>Terrestrial Biosphere-Atmosphere Interactions and Atmospheric Chemistry, AGU 2024</w:t>
      </w:r>
      <w:r w:rsidR="000921BC">
        <w:rPr>
          <w:rFonts w:cs="Times New Roman"/>
          <w:sz w:val="22"/>
        </w:rPr>
        <w:t xml:space="preserve"> Meeting</w:t>
      </w:r>
    </w:p>
    <w:p w14:paraId="64651FD2" w14:textId="2944EAD2" w:rsidR="0011191E" w:rsidRPr="0011191E" w:rsidRDefault="0011191E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lastRenderedPageBreak/>
        <w:t xml:space="preserve">Convener </w:t>
      </w:r>
      <w:r w:rsidRPr="004F34E5">
        <w:rPr>
          <w:rFonts w:cs="Times New Roman"/>
          <w:sz w:val="22"/>
        </w:rPr>
        <w:t xml:space="preserve">Biosphere-Atmosphere </w:t>
      </w:r>
      <w:r>
        <w:rPr>
          <w:rFonts w:cs="Times New Roman"/>
          <w:sz w:val="22"/>
        </w:rPr>
        <w:t>Interactions</w:t>
      </w:r>
      <w:r w:rsidRPr="004F34E5">
        <w:rPr>
          <w:rFonts w:cs="Times New Roman"/>
          <w:sz w:val="22"/>
        </w:rPr>
        <w:t xml:space="preserve"> of Reactive Carbon, Oxidants, and Aerosols, AGU 202</w:t>
      </w:r>
      <w:r>
        <w:rPr>
          <w:rFonts w:cs="Times New Roman"/>
          <w:sz w:val="22"/>
        </w:rPr>
        <w:t>3</w:t>
      </w:r>
      <w:r w:rsidR="000921BC">
        <w:rPr>
          <w:rFonts w:cs="Times New Roman"/>
          <w:sz w:val="22"/>
        </w:rPr>
        <w:t xml:space="preserve"> Meeting</w:t>
      </w:r>
    </w:p>
    <w:p w14:paraId="2DE35B15" w14:textId="5CED4319" w:rsidR="00EF160F" w:rsidRPr="004F34E5" w:rsidRDefault="00EF160F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 xml:space="preserve">Convener </w:t>
      </w:r>
      <w:r w:rsidRPr="004F34E5">
        <w:rPr>
          <w:rFonts w:cs="Times New Roman"/>
          <w:sz w:val="22"/>
        </w:rPr>
        <w:t>Biosphere-Atmosphere Exchange of Reactive Carbon, Oxidants, and Aerosols</w:t>
      </w:r>
      <w:r w:rsidR="00AF70E1" w:rsidRPr="004F34E5">
        <w:rPr>
          <w:rFonts w:cs="Times New Roman"/>
          <w:sz w:val="22"/>
        </w:rPr>
        <w:t xml:space="preserve">, AGU </w:t>
      </w:r>
      <w:r w:rsidRPr="004F34E5">
        <w:rPr>
          <w:rFonts w:cs="Times New Roman"/>
          <w:sz w:val="22"/>
        </w:rPr>
        <w:t>2022</w:t>
      </w:r>
      <w:r w:rsidR="000921BC">
        <w:rPr>
          <w:rFonts w:cs="Times New Roman"/>
          <w:sz w:val="22"/>
        </w:rPr>
        <w:t xml:space="preserve"> Meeting</w:t>
      </w:r>
    </w:p>
    <w:p w14:paraId="6283D1AB" w14:textId="78F52BEC" w:rsidR="00EF160F" w:rsidRDefault="00EF160F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 xml:space="preserve">Reviewer </w:t>
      </w:r>
      <w:r w:rsidRPr="004F34E5">
        <w:rPr>
          <w:rFonts w:cs="Times New Roman"/>
          <w:sz w:val="22"/>
        </w:rPr>
        <w:t>Atmospheric Chemistry and Physics</w:t>
      </w:r>
      <w:r w:rsidR="002B049F" w:rsidRPr="004F34E5">
        <w:rPr>
          <w:rFonts w:cs="Times New Roman"/>
          <w:sz w:val="22"/>
        </w:rPr>
        <w:t>, Atmospheric Measurement Techniques</w:t>
      </w:r>
      <w:r w:rsidR="00AC1D49" w:rsidRPr="004F34E5">
        <w:rPr>
          <w:rFonts w:cs="Times New Roman"/>
          <w:sz w:val="22"/>
        </w:rPr>
        <w:t>, Journal of Geophysical Research: Atmospheres</w:t>
      </w:r>
      <w:r w:rsidR="00CD7776">
        <w:rPr>
          <w:rFonts w:cs="Times New Roman"/>
          <w:sz w:val="22"/>
        </w:rPr>
        <w:t xml:space="preserve">, </w:t>
      </w:r>
      <w:r w:rsidR="006068BA" w:rsidRPr="004F34E5">
        <w:rPr>
          <w:rFonts w:cs="Times New Roman"/>
          <w:sz w:val="22"/>
        </w:rPr>
        <w:t>Geophysical Research Letters</w:t>
      </w:r>
      <w:r w:rsidR="00484B10">
        <w:rPr>
          <w:rFonts w:cs="Times New Roman"/>
          <w:sz w:val="22"/>
        </w:rPr>
        <w:t xml:space="preserve">, </w:t>
      </w:r>
      <w:r w:rsidR="00484B10" w:rsidRPr="00484B10">
        <w:rPr>
          <w:rFonts w:cs="Times New Roman"/>
          <w:sz w:val="22"/>
        </w:rPr>
        <w:t>Earth System Science Data</w:t>
      </w:r>
      <w:r w:rsidR="004008E9">
        <w:rPr>
          <w:rFonts w:cs="Times New Roman"/>
          <w:sz w:val="22"/>
        </w:rPr>
        <w:t>, ACS ES&amp;T Air, Journal of Hazardous Materials</w:t>
      </w:r>
    </w:p>
    <w:p w14:paraId="09342408" w14:textId="248ABFF3" w:rsidR="00F36CB3" w:rsidRPr="00F36CB3" w:rsidRDefault="00F36CB3" w:rsidP="00F77F2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 xml:space="preserve">Proposal Reviewer </w:t>
      </w:r>
      <w:r>
        <w:rPr>
          <w:rFonts w:cs="Times New Roman"/>
          <w:sz w:val="22"/>
        </w:rPr>
        <w:t>NSF</w:t>
      </w:r>
    </w:p>
    <w:p w14:paraId="26E07893" w14:textId="33752F63" w:rsidR="00837F50" w:rsidRPr="004F34E5" w:rsidRDefault="00837F50" w:rsidP="00F77F2E">
      <w:pPr>
        <w:pStyle w:val="NoSpacing"/>
        <w:jc w:val="both"/>
        <w:rPr>
          <w:rFonts w:cs="Times New Roman"/>
        </w:rPr>
      </w:pPr>
      <w:r w:rsidRPr="004F34E5">
        <w:rPr>
          <w:rFonts w:cs="Times New Roman"/>
          <w:b/>
          <w:bCs/>
          <w:sz w:val="22"/>
        </w:rPr>
        <w:t xml:space="preserve">Member </w:t>
      </w:r>
      <w:r w:rsidRPr="004F34E5">
        <w:rPr>
          <w:rFonts w:cs="Times New Roman"/>
          <w:sz w:val="22"/>
        </w:rPr>
        <w:t>American Geophysical Union 2018-</w:t>
      </w:r>
    </w:p>
    <w:p w14:paraId="101157DB" w14:textId="77777777" w:rsidR="00EF160F" w:rsidRDefault="00EF160F" w:rsidP="00F77F2E">
      <w:pPr>
        <w:pStyle w:val="NoSpacing"/>
        <w:jc w:val="both"/>
        <w:rPr>
          <w:rFonts w:cs="Times New Roman"/>
          <w:b/>
          <w:bCs/>
          <w:sz w:val="22"/>
        </w:rPr>
      </w:pPr>
    </w:p>
    <w:p w14:paraId="004C0AA6" w14:textId="620C80D9" w:rsidR="00FC3CA3" w:rsidRPr="00FC3CA3" w:rsidRDefault="00FC3CA3" w:rsidP="00F77F2E">
      <w:pPr>
        <w:pStyle w:val="NoSpacing"/>
        <w:pBdr>
          <w:bottom w:val="single" w:sz="6" w:space="1" w:color="auto"/>
        </w:pBdr>
        <w:jc w:val="both"/>
        <w:rPr>
          <w:rFonts w:cs="Times New Roman"/>
          <w:szCs w:val="24"/>
        </w:rPr>
      </w:pPr>
      <w:r w:rsidRPr="00FC3CA3">
        <w:rPr>
          <w:rFonts w:cs="Times New Roman"/>
          <w:b/>
          <w:bCs/>
          <w:szCs w:val="24"/>
        </w:rPr>
        <w:t>Funding</w:t>
      </w:r>
    </w:p>
    <w:p w14:paraId="0AFC535A" w14:textId="32D637AF" w:rsidR="00FC3CA3" w:rsidRPr="00FC3CA3" w:rsidRDefault="00FC3CA3" w:rsidP="00F77F2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10/2023 – 09/2026: </w:t>
      </w:r>
      <w:r w:rsidRPr="00FC3CA3">
        <w:rPr>
          <w:rFonts w:cs="Times New Roman"/>
          <w:i/>
          <w:iCs/>
          <w:sz w:val="22"/>
        </w:rPr>
        <w:t>MRI Track 1: Acquisition of a Dual-Reagent Chemical Ion Mass Spectrometer for Direct and Detailed Measurements of Atmospheric Chemical Fluxes</w:t>
      </w:r>
      <w:r>
        <w:rPr>
          <w:rFonts w:cs="Times New Roman"/>
          <w:sz w:val="22"/>
        </w:rPr>
        <w:t>, Dylan Millet (PI), Timothy Griffis (co-PI), Christopher Hogan (co-PI), Michael Vermeuel (co-PI), Jannell Bazurto (co-PI),</w:t>
      </w:r>
      <w:r w:rsidRPr="00FC3CA3">
        <w:t xml:space="preserve"> </w:t>
      </w:r>
      <w:r>
        <w:t xml:space="preserve">NSF AGS </w:t>
      </w:r>
      <w:r w:rsidRPr="00FC3CA3">
        <w:rPr>
          <w:rFonts w:cs="Times New Roman"/>
          <w:sz w:val="22"/>
        </w:rPr>
        <w:t>2320421</w:t>
      </w:r>
      <w:r>
        <w:rPr>
          <w:rFonts w:cs="Times New Roman"/>
          <w:sz w:val="22"/>
        </w:rPr>
        <w:t xml:space="preserve">, </w:t>
      </w:r>
      <w:r w:rsidRPr="00FC3CA3">
        <w:rPr>
          <w:rFonts w:cs="Times New Roman"/>
          <w:sz w:val="22"/>
        </w:rPr>
        <w:t>$1,161,665.00</w:t>
      </w:r>
    </w:p>
    <w:p w14:paraId="3189C7E2" w14:textId="77777777" w:rsidR="00FC3CA3" w:rsidRPr="004F34E5" w:rsidRDefault="00FC3CA3" w:rsidP="00F77F2E">
      <w:pPr>
        <w:pStyle w:val="NoSpacing"/>
        <w:jc w:val="both"/>
        <w:rPr>
          <w:rFonts w:cs="Times New Roman"/>
          <w:b/>
          <w:bCs/>
          <w:sz w:val="22"/>
        </w:rPr>
      </w:pPr>
    </w:p>
    <w:p w14:paraId="34D53AA9" w14:textId="05816EA1" w:rsidR="00513F55" w:rsidRPr="004F34E5" w:rsidRDefault="009C4817" w:rsidP="00F77F2E">
      <w:pPr>
        <w:pStyle w:val="NoSpacing"/>
        <w:pBdr>
          <w:bottom w:val="single" w:sz="6" w:space="1" w:color="auto"/>
        </w:pBdr>
        <w:jc w:val="both"/>
        <w:rPr>
          <w:rFonts w:cs="Times New Roman"/>
          <w:b/>
          <w:szCs w:val="24"/>
        </w:rPr>
      </w:pPr>
      <w:r w:rsidRPr="004F34E5">
        <w:rPr>
          <w:rFonts w:cs="Times New Roman"/>
          <w:b/>
          <w:szCs w:val="24"/>
        </w:rPr>
        <w:t>Outreach</w:t>
      </w:r>
    </w:p>
    <w:p w14:paraId="7A817B86" w14:textId="41283129" w:rsidR="00221502" w:rsidRPr="004F34E5" w:rsidRDefault="002A5DD1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Primary o</w:t>
      </w:r>
      <w:r w:rsidR="007B67AE" w:rsidRPr="004F34E5">
        <w:rPr>
          <w:rFonts w:cs="Times New Roman"/>
          <w:b/>
          <w:bCs/>
          <w:sz w:val="22"/>
        </w:rPr>
        <w:t xml:space="preserve">rganizer, </w:t>
      </w:r>
      <w:r w:rsidR="007B67AE" w:rsidRPr="004F34E5">
        <w:rPr>
          <w:rFonts w:cs="Times New Roman"/>
          <w:sz w:val="22"/>
        </w:rPr>
        <w:t>educational</w:t>
      </w:r>
      <w:r w:rsidR="009C4817" w:rsidRPr="004F34E5">
        <w:rPr>
          <w:rFonts w:cs="Times New Roman"/>
          <w:sz w:val="22"/>
        </w:rPr>
        <w:t xml:space="preserve"> </w:t>
      </w:r>
      <w:r w:rsidR="00EA6B8A" w:rsidRPr="004F34E5">
        <w:rPr>
          <w:rFonts w:cs="Times New Roman"/>
          <w:sz w:val="22"/>
        </w:rPr>
        <w:t xml:space="preserve">program </w:t>
      </w:r>
      <w:r w:rsidR="009C4817" w:rsidRPr="004F34E5">
        <w:rPr>
          <w:rFonts w:cs="Times New Roman"/>
          <w:sz w:val="22"/>
        </w:rPr>
        <w:t>for 25 homeschool</w:t>
      </w:r>
      <w:r w:rsidR="00EA6B8A" w:rsidRPr="004F34E5">
        <w:rPr>
          <w:rFonts w:cs="Times New Roman"/>
          <w:sz w:val="22"/>
        </w:rPr>
        <w:t>ed</w:t>
      </w:r>
      <w:r w:rsidR="009C4817" w:rsidRPr="004F34E5">
        <w:rPr>
          <w:rFonts w:cs="Times New Roman"/>
          <w:sz w:val="22"/>
        </w:rPr>
        <w:t xml:space="preserve"> students</w:t>
      </w:r>
      <w:r w:rsidR="00EA6B8A" w:rsidRPr="004F34E5">
        <w:rPr>
          <w:rFonts w:cs="Times New Roman"/>
          <w:sz w:val="22"/>
        </w:rPr>
        <w:t xml:space="preserve"> that included hands on atmospheric chemistry projects and organized tours of chemistry labs throughout the department</w:t>
      </w:r>
      <w:r w:rsidR="001806F1" w:rsidRPr="004F34E5">
        <w:rPr>
          <w:rFonts w:cs="Times New Roman"/>
          <w:sz w:val="22"/>
        </w:rPr>
        <w:t>, 2017</w:t>
      </w:r>
    </w:p>
    <w:p w14:paraId="4FED1E31" w14:textId="0968B938" w:rsidR="009C4817" w:rsidRPr="004F34E5" w:rsidRDefault="007B67AE" w:rsidP="00F77F2E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Volunteer</w:t>
      </w:r>
      <w:r w:rsidRPr="004F34E5">
        <w:rPr>
          <w:rFonts w:cs="Times New Roman"/>
          <w:sz w:val="22"/>
        </w:rPr>
        <w:t xml:space="preserve">, </w:t>
      </w:r>
      <w:r w:rsidR="009C4817" w:rsidRPr="004F34E5">
        <w:rPr>
          <w:rFonts w:cs="Times New Roman"/>
          <w:sz w:val="22"/>
        </w:rPr>
        <w:t>Chemistry Opportunities (CHOPs) program that brings high school students from underrepresented groups to explore a graduate school program</w:t>
      </w:r>
      <w:r w:rsidR="004A020A" w:rsidRPr="004F34E5">
        <w:rPr>
          <w:rFonts w:cs="Times New Roman"/>
          <w:sz w:val="22"/>
        </w:rPr>
        <w:t>, 2016-2018</w:t>
      </w:r>
    </w:p>
    <w:p w14:paraId="7CCBC98E" w14:textId="77777777" w:rsidR="004700B8" w:rsidRPr="004F34E5" w:rsidRDefault="004700B8" w:rsidP="00F77F2E">
      <w:pPr>
        <w:pStyle w:val="NoSpacing"/>
        <w:jc w:val="both"/>
        <w:rPr>
          <w:rFonts w:cs="Times New Roman"/>
          <w:sz w:val="22"/>
        </w:rPr>
      </w:pPr>
    </w:p>
    <w:p w14:paraId="37FF6888" w14:textId="517DC8EB" w:rsidR="00513F55" w:rsidRPr="004F34E5" w:rsidRDefault="00276505" w:rsidP="00F77F2E">
      <w:pPr>
        <w:pStyle w:val="NoSpacing"/>
        <w:pBdr>
          <w:bottom w:val="single" w:sz="6" w:space="1" w:color="auto"/>
        </w:pBdr>
        <w:jc w:val="both"/>
        <w:rPr>
          <w:rFonts w:cs="Times New Roman"/>
          <w:b/>
          <w:szCs w:val="24"/>
        </w:rPr>
      </w:pPr>
      <w:r w:rsidRPr="004F34E5">
        <w:rPr>
          <w:rFonts w:cs="Times New Roman"/>
          <w:b/>
          <w:szCs w:val="24"/>
        </w:rPr>
        <w:t xml:space="preserve">Atmospheric Chemistry Field Research </w:t>
      </w:r>
      <w:r w:rsidR="00ED29BC" w:rsidRPr="004F34E5">
        <w:rPr>
          <w:rFonts w:cs="Times New Roman"/>
          <w:b/>
          <w:szCs w:val="24"/>
        </w:rPr>
        <w:t>Studies</w:t>
      </w:r>
    </w:p>
    <w:p w14:paraId="6FBD9A64" w14:textId="7556E831" w:rsidR="000A3440" w:rsidRPr="004F34E5" w:rsidRDefault="00135E2B" w:rsidP="000A344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>FROG-NY/</w:t>
      </w:r>
      <w:r w:rsidR="000A3440" w:rsidRPr="004F34E5">
        <w:rPr>
          <w:rFonts w:cs="Times New Roman"/>
          <w:b/>
          <w:bCs/>
          <w:sz w:val="22"/>
        </w:rPr>
        <w:t>AEROMMA</w:t>
      </w:r>
      <w:r w:rsidR="000A3440" w:rsidRPr="004F34E5">
        <w:rPr>
          <w:rFonts w:cs="Times New Roman"/>
          <w:sz w:val="22"/>
        </w:rPr>
        <w:t xml:space="preserve">, </w:t>
      </w:r>
      <w:r w:rsidR="008C0B38">
        <w:rPr>
          <w:rFonts w:cs="Times New Roman"/>
          <w:sz w:val="22"/>
        </w:rPr>
        <w:t xml:space="preserve">direct measurements of the emissions of </w:t>
      </w:r>
      <w:r w:rsidR="000A3440" w:rsidRPr="004F34E5">
        <w:rPr>
          <w:rFonts w:cs="Times New Roman"/>
          <w:sz w:val="22"/>
        </w:rPr>
        <w:t xml:space="preserve">urban pollutants, Mineola, NY, </w:t>
      </w:r>
      <w:r w:rsidR="00762C4B">
        <w:rPr>
          <w:rFonts w:cs="Times New Roman"/>
          <w:sz w:val="22"/>
        </w:rPr>
        <w:t>2023</w:t>
      </w:r>
      <w:r w:rsidR="004B782E">
        <w:rPr>
          <w:rFonts w:cs="Times New Roman"/>
          <w:sz w:val="22"/>
        </w:rPr>
        <w:t>-</w:t>
      </w:r>
      <w:r w:rsidR="00762C4B">
        <w:rPr>
          <w:rFonts w:cs="Times New Roman"/>
          <w:sz w:val="22"/>
        </w:rPr>
        <w:t>2024</w:t>
      </w:r>
    </w:p>
    <w:p w14:paraId="57D8ED55" w14:textId="1EC15ECC" w:rsidR="000A3440" w:rsidRPr="004F34E5" w:rsidRDefault="000A3440" w:rsidP="000A3440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Flux Closure Study</w:t>
      </w:r>
      <w:r w:rsidR="008C0B38">
        <w:rPr>
          <w:rFonts w:cs="Times New Roman"/>
          <w:b/>
          <w:bCs/>
          <w:sz w:val="22"/>
        </w:rPr>
        <w:t xml:space="preserve"> (</w:t>
      </w:r>
      <w:proofErr w:type="spellStart"/>
      <w:r w:rsidR="008C0B38">
        <w:rPr>
          <w:rFonts w:cs="Times New Roman"/>
          <w:b/>
          <w:bCs/>
          <w:sz w:val="22"/>
        </w:rPr>
        <w:t>FluCS</w:t>
      </w:r>
      <w:proofErr w:type="spellEnd"/>
      <w:r w:rsidR="008C0B38">
        <w:rPr>
          <w:rFonts w:cs="Times New Roman"/>
          <w:b/>
          <w:bCs/>
          <w:sz w:val="22"/>
        </w:rPr>
        <w:t>)</w:t>
      </w:r>
      <w:r w:rsidRPr="004F34E5">
        <w:rPr>
          <w:rFonts w:cs="Times New Roman"/>
          <w:sz w:val="22"/>
        </w:rPr>
        <w:t>,</w:t>
      </w:r>
      <w:r w:rsidR="008C0B38">
        <w:rPr>
          <w:rFonts w:cs="Times New Roman"/>
          <w:sz w:val="22"/>
        </w:rPr>
        <w:t xml:space="preserve"> detailed </w:t>
      </w:r>
      <w:r w:rsidRPr="004F34E5">
        <w:rPr>
          <w:rFonts w:cs="Times New Roman"/>
          <w:sz w:val="22"/>
        </w:rPr>
        <w:t>reactive carbon</w:t>
      </w:r>
      <w:r w:rsidR="008C0B38">
        <w:rPr>
          <w:rFonts w:cs="Times New Roman"/>
          <w:sz w:val="22"/>
        </w:rPr>
        <w:t xml:space="preserve"> exchange over</w:t>
      </w:r>
      <w:r w:rsidRPr="004F34E5">
        <w:rPr>
          <w:rFonts w:cs="Times New Roman"/>
          <w:sz w:val="22"/>
        </w:rPr>
        <w:t xml:space="preserve"> a pine forest, Manitou Forest, CO, 2021</w:t>
      </w:r>
    </w:p>
    <w:p w14:paraId="3815AB39" w14:textId="233349F5" w:rsidR="000A3440" w:rsidRPr="004F34E5" w:rsidRDefault="000A3440" w:rsidP="000A3440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WLEF-TV Tower</w:t>
      </w:r>
      <w:r w:rsidRPr="004F34E5">
        <w:rPr>
          <w:rFonts w:cs="Times New Roman"/>
          <w:sz w:val="22"/>
        </w:rPr>
        <w:t xml:space="preserve">, </w:t>
      </w:r>
      <w:r w:rsidR="008C0B38">
        <w:rPr>
          <w:rFonts w:cs="Times New Roman"/>
          <w:sz w:val="22"/>
        </w:rPr>
        <w:t>observations of reactive carbon flux</w:t>
      </w:r>
      <w:r w:rsidRPr="004F34E5">
        <w:rPr>
          <w:rFonts w:cs="Times New Roman"/>
          <w:sz w:val="22"/>
        </w:rPr>
        <w:t xml:space="preserve"> during the summer to autumn transition, Park Falls, WI, 2020</w:t>
      </w:r>
    </w:p>
    <w:p w14:paraId="32567F47" w14:textId="77777777" w:rsidR="000A3440" w:rsidRPr="004F34E5" w:rsidRDefault="000A3440" w:rsidP="000A3440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CHEESEHEAD19</w:t>
      </w:r>
      <w:r w:rsidRPr="004F34E5">
        <w:rPr>
          <w:rFonts w:cs="Times New Roman"/>
          <w:sz w:val="22"/>
        </w:rPr>
        <w:t>, terrestrial ozone and oxidized carbon forest-atmosphere exchange, Park Falls, WI, 2019</w:t>
      </w:r>
    </w:p>
    <w:p w14:paraId="3B5D8AE7" w14:textId="77777777" w:rsidR="000A3440" w:rsidRPr="004F34E5" w:rsidRDefault="000A3440" w:rsidP="000A3440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Center for Limnology</w:t>
      </w:r>
      <w:r w:rsidRPr="004F34E5">
        <w:rPr>
          <w:rFonts w:cs="Times New Roman"/>
          <w:sz w:val="22"/>
        </w:rPr>
        <w:t>, multiple reactive gas air-lake exchange studies, Madison, WI, 2016-2019</w:t>
      </w:r>
    </w:p>
    <w:p w14:paraId="0EA69E08" w14:textId="77777777" w:rsidR="000A3440" w:rsidRPr="004F34E5" w:rsidRDefault="000A3440" w:rsidP="000A3440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Scripps Institute of Oceanography Mem. Pier</w:t>
      </w:r>
      <w:r w:rsidRPr="004F34E5">
        <w:rPr>
          <w:rFonts w:cs="Times New Roman"/>
          <w:sz w:val="22"/>
        </w:rPr>
        <w:t>, ozone and marine sulfur air-sea exchange, San Diego, CA, 2018</w:t>
      </w:r>
    </w:p>
    <w:p w14:paraId="43EC2AE7" w14:textId="2C9CA054" w:rsidR="00276505" w:rsidRPr="004F34E5" w:rsidRDefault="000A3440" w:rsidP="000A3440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LMOS 2017</w:t>
      </w:r>
      <w:r w:rsidRPr="004F34E5">
        <w:rPr>
          <w:rFonts w:cs="Times New Roman"/>
          <w:sz w:val="22"/>
        </w:rPr>
        <w:t>, ambient measurements of ozone precursors and oxidation products and impacts on air quality,</w:t>
      </w:r>
      <w:r w:rsidR="00813520">
        <w:rPr>
          <w:rFonts w:cs="Times New Roman"/>
          <w:sz w:val="22"/>
        </w:rPr>
        <w:t xml:space="preserve"> Zion, IL,</w:t>
      </w:r>
      <w:r w:rsidRPr="004F34E5">
        <w:rPr>
          <w:rFonts w:cs="Times New Roman"/>
          <w:sz w:val="22"/>
        </w:rPr>
        <w:t xml:space="preserve"> 2017</w:t>
      </w:r>
    </w:p>
    <w:p w14:paraId="5671A7F2" w14:textId="77777777" w:rsidR="000A3440" w:rsidRPr="004F34E5" w:rsidRDefault="000A3440" w:rsidP="000A3440">
      <w:pPr>
        <w:pStyle w:val="NoSpacing"/>
        <w:jc w:val="both"/>
        <w:rPr>
          <w:rFonts w:cs="Times New Roman"/>
          <w:sz w:val="22"/>
        </w:rPr>
      </w:pPr>
    </w:p>
    <w:p w14:paraId="4468E4AD" w14:textId="2D29B463" w:rsidR="00ED44B2" w:rsidRPr="00ED44B2" w:rsidRDefault="00276505" w:rsidP="00ED44B2">
      <w:pPr>
        <w:pStyle w:val="NoSpacing"/>
        <w:pBdr>
          <w:bottom w:val="single" w:sz="6" w:space="1" w:color="auto"/>
        </w:pBdr>
        <w:jc w:val="both"/>
        <w:rPr>
          <w:rFonts w:cs="Times New Roman"/>
          <w:b/>
          <w:szCs w:val="24"/>
        </w:rPr>
      </w:pPr>
      <w:r w:rsidRPr="004F34E5">
        <w:rPr>
          <w:rFonts w:cs="Times New Roman"/>
          <w:b/>
          <w:szCs w:val="24"/>
        </w:rPr>
        <w:t>Publications</w:t>
      </w:r>
    </w:p>
    <w:p w14:paraId="74C1344A" w14:textId="3F3A281F" w:rsidR="009E1315" w:rsidRDefault="00ED44B2" w:rsidP="00F77F2E">
      <w:pPr>
        <w:pStyle w:val="NoSpacing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In Review</w:t>
      </w:r>
    </w:p>
    <w:p w14:paraId="1C0D350E" w14:textId="2AE9691B" w:rsidR="00ED44B2" w:rsidRDefault="00ED44B2" w:rsidP="009E1315">
      <w:pPr>
        <w:pStyle w:val="NoSpacing"/>
        <w:numPr>
          <w:ilvl w:val="0"/>
          <w:numId w:val="11"/>
        </w:numPr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Franklin, E.B., Rossell, R., </w:t>
      </w:r>
      <w:r>
        <w:rPr>
          <w:rFonts w:cs="Times New Roman"/>
          <w:b/>
          <w:sz w:val="22"/>
        </w:rPr>
        <w:t>Vermeuel, M.P.</w:t>
      </w:r>
      <w:r>
        <w:rPr>
          <w:rFonts w:cs="Times New Roman"/>
          <w:bCs/>
          <w:sz w:val="22"/>
        </w:rPr>
        <w:t xml:space="preserve"> and 12 others, </w:t>
      </w:r>
      <w:r w:rsidRPr="00ED44B2">
        <w:rPr>
          <w:rFonts w:cs="Times New Roman"/>
          <w:bCs/>
          <w:sz w:val="22"/>
        </w:rPr>
        <w:t>Emerging Drivers of North American Urban Aerosol Increase Global Change Vulnerability</w:t>
      </w:r>
      <w:r>
        <w:rPr>
          <w:rFonts w:cs="Times New Roman"/>
          <w:bCs/>
          <w:sz w:val="22"/>
        </w:rPr>
        <w:t xml:space="preserve">, </w:t>
      </w:r>
      <w:r>
        <w:rPr>
          <w:rFonts w:cs="Times New Roman"/>
          <w:bCs/>
          <w:i/>
          <w:iCs/>
          <w:sz w:val="22"/>
        </w:rPr>
        <w:t>Sci. Adv.</w:t>
      </w:r>
      <w:r>
        <w:rPr>
          <w:rFonts w:cs="Times New Roman"/>
          <w:bCs/>
          <w:sz w:val="22"/>
        </w:rPr>
        <w:t>, In Rev</w:t>
      </w:r>
      <w:r w:rsidR="00A42A2B">
        <w:rPr>
          <w:rFonts w:cs="Times New Roman"/>
          <w:bCs/>
          <w:sz w:val="22"/>
        </w:rPr>
        <w:t>ision</w:t>
      </w:r>
    </w:p>
    <w:p w14:paraId="7879272A" w14:textId="77777777" w:rsidR="00A44EB6" w:rsidRDefault="00A44EB6" w:rsidP="00A44EB6">
      <w:pPr>
        <w:pStyle w:val="NoSpacing"/>
        <w:jc w:val="both"/>
        <w:rPr>
          <w:rFonts w:cs="Times New Roman"/>
          <w:bCs/>
          <w:sz w:val="22"/>
        </w:rPr>
      </w:pPr>
    </w:p>
    <w:p w14:paraId="7155715E" w14:textId="7199FE1F" w:rsidR="00A44EB6" w:rsidRDefault="00A44EB6" w:rsidP="00A44EB6">
      <w:pPr>
        <w:pStyle w:val="NoSpacing"/>
        <w:jc w:val="both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>In Press</w:t>
      </w:r>
    </w:p>
    <w:p w14:paraId="6F5AD541" w14:textId="2F1AA40C" w:rsidR="00A44EB6" w:rsidRPr="00A44EB6" w:rsidRDefault="00A44EB6" w:rsidP="00A44EB6">
      <w:pPr>
        <w:pStyle w:val="NoSpacing"/>
        <w:numPr>
          <w:ilvl w:val="0"/>
          <w:numId w:val="11"/>
        </w:numPr>
        <w:jc w:val="both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>Vermeuel, M.P.</w:t>
      </w:r>
      <w:r>
        <w:rPr>
          <w:rFonts w:cs="Times New Roman"/>
          <w:bCs/>
          <w:sz w:val="22"/>
        </w:rPr>
        <w:t xml:space="preserve">, Millet, D.B., Farmer, D.K., and 15 others, </w:t>
      </w:r>
      <w:r w:rsidRPr="002D5D7F">
        <w:rPr>
          <w:rFonts w:cs="Times New Roman"/>
          <w:bCs/>
          <w:sz w:val="22"/>
        </w:rPr>
        <w:t xml:space="preserve">A </w:t>
      </w:r>
      <w:proofErr w:type="gramStart"/>
      <w:r w:rsidRPr="002D5D7F">
        <w:rPr>
          <w:rFonts w:cs="Times New Roman"/>
          <w:bCs/>
          <w:sz w:val="22"/>
        </w:rPr>
        <w:t>vertically-resolved</w:t>
      </w:r>
      <w:proofErr w:type="gramEnd"/>
      <w:r w:rsidRPr="002D5D7F">
        <w:rPr>
          <w:rFonts w:cs="Times New Roman"/>
          <w:bCs/>
          <w:sz w:val="22"/>
        </w:rPr>
        <w:t xml:space="preserve"> canopy improves chemical transport model predictions of ozone deposition to north temperate forests</w:t>
      </w:r>
      <w:r>
        <w:rPr>
          <w:rFonts w:cs="Times New Roman"/>
          <w:bCs/>
          <w:sz w:val="22"/>
        </w:rPr>
        <w:t xml:space="preserve">, </w:t>
      </w:r>
      <w:r w:rsidRPr="007F7ABC">
        <w:rPr>
          <w:rFonts w:cs="Times New Roman"/>
          <w:bCs/>
          <w:i/>
          <w:iCs/>
          <w:sz w:val="22"/>
        </w:rPr>
        <w:t xml:space="preserve">J. </w:t>
      </w:r>
      <w:proofErr w:type="spellStart"/>
      <w:r w:rsidRPr="007F7ABC">
        <w:rPr>
          <w:rFonts w:cs="Times New Roman"/>
          <w:bCs/>
          <w:i/>
          <w:iCs/>
          <w:sz w:val="22"/>
        </w:rPr>
        <w:t>Geophys</w:t>
      </w:r>
      <w:proofErr w:type="spellEnd"/>
      <w:r w:rsidRPr="007F7ABC">
        <w:rPr>
          <w:rFonts w:cs="Times New Roman"/>
          <w:bCs/>
          <w:i/>
          <w:iCs/>
          <w:sz w:val="22"/>
        </w:rPr>
        <w:t>. Res. Atmos.</w:t>
      </w:r>
      <w:r>
        <w:rPr>
          <w:rFonts w:cs="Times New Roman"/>
          <w:bCs/>
          <w:sz w:val="22"/>
        </w:rPr>
        <w:t xml:space="preserve">, </w:t>
      </w:r>
      <w:hyperlink r:id="rId8" w:history="1">
        <w:r w:rsidRPr="00D55C03">
          <w:rPr>
            <w:rStyle w:val="Hyperlink"/>
            <w:rFonts w:cs="Times New Roman"/>
            <w:bCs/>
            <w:sz w:val="22"/>
          </w:rPr>
          <w:t>https://doi.org/10.22541/essoar.172313458.86659538/v1</w:t>
        </w:r>
      </w:hyperlink>
      <w:r>
        <w:rPr>
          <w:rFonts w:cs="Times New Roman"/>
          <w:bCs/>
          <w:sz w:val="22"/>
        </w:rPr>
        <w:t xml:space="preserve">, </w:t>
      </w:r>
      <w:r>
        <w:rPr>
          <w:rFonts w:cs="Times New Roman"/>
          <w:bCs/>
          <w:sz w:val="22"/>
        </w:rPr>
        <w:t>Accepted</w:t>
      </w:r>
    </w:p>
    <w:p w14:paraId="267ACA41" w14:textId="77777777" w:rsidR="00ED44B2" w:rsidRDefault="00ED44B2" w:rsidP="00ED44B2">
      <w:pPr>
        <w:pStyle w:val="NoSpacing"/>
        <w:jc w:val="both"/>
        <w:rPr>
          <w:rFonts w:cs="Times New Roman"/>
          <w:b/>
          <w:sz w:val="22"/>
        </w:rPr>
      </w:pPr>
    </w:p>
    <w:p w14:paraId="1D4708A1" w14:textId="4FADF734" w:rsidR="00ED44B2" w:rsidRPr="00ED44B2" w:rsidRDefault="00ED44B2" w:rsidP="00ED44B2">
      <w:pPr>
        <w:pStyle w:val="NoSpacing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Published</w:t>
      </w:r>
    </w:p>
    <w:p w14:paraId="0B348DE4" w14:textId="33FA153B" w:rsidR="009E1315" w:rsidRPr="009E1315" w:rsidRDefault="009E1315" w:rsidP="009E1315">
      <w:pPr>
        <w:pStyle w:val="NoSpacing"/>
        <w:numPr>
          <w:ilvl w:val="0"/>
          <w:numId w:val="11"/>
        </w:numPr>
        <w:jc w:val="both"/>
        <w:rPr>
          <w:rFonts w:cs="Times New Roman"/>
          <w:bCs/>
          <w:sz w:val="22"/>
        </w:rPr>
      </w:pPr>
      <w:proofErr w:type="spellStart"/>
      <w:r w:rsidRPr="004F34E5">
        <w:rPr>
          <w:rFonts w:cs="Times New Roman"/>
          <w:bCs/>
          <w:sz w:val="22"/>
        </w:rPr>
        <w:t>Ratdke</w:t>
      </w:r>
      <w:proofErr w:type="spellEnd"/>
      <w:r w:rsidRPr="004F34E5">
        <w:rPr>
          <w:rFonts w:cs="Times New Roman"/>
          <w:bCs/>
          <w:sz w:val="22"/>
        </w:rPr>
        <w:t xml:space="preserve">, J.A. </w:t>
      </w:r>
      <w:r w:rsidRPr="004F34E5">
        <w:rPr>
          <w:rFonts w:cs="Times New Roman"/>
          <w:sz w:val="22"/>
        </w:rPr>
        <w:t>and 13 others including</w:t>
      </w:r>
      <w:r w:rsidRPr="004F34E5">
        <w:rPr>
          <w:rFonts w:cs="Times New Roman"/>
          <w:bCs/>
          <w:sz w:val="22"/>
        </w:rPr>
        <w:t xml:space="preserve"> </w:t>
      </w:r>
      <w:r w:rsidRPr="004F34E5">
        <w:rPr>
          <w:rFonts w:cs="Times New Roman"/>
          <w:b/>
          <w:sz w:val="22"/>
        </w:rPr>
        <w:t>Vermeuel, M.P.</w:t>
      </w:r>
      <w:r w:rsidRPr="004F34E5">
        <w:rPr>
          <w:rFonts w:cs="Times New Roman"/>
          <w:bCs/>
          <w:sz w:val="22"/>
        </w:rPr>
        <w:t xml:space="preserve">, </w:t>
      </w:r>
      <w:r w:rsidRPr="00AE55A6">
        <w:rPr>
          <w:rFonts w:cs="Times New Roman"/>
          <w:bCs/>
          <w:sz w:val="22"/>
        </w:rPr>
        <w:t>Observing Low Altitude Features in Ozone Concentrations in a Shoreline Environment via Unmanned Aerial Systems</w:t>
      </w:r>
      <w:r w:rsidRPr="004F34E5">
        <w:rPr>
          <w:rFonts w:cs="Times New Roman"/>
          <w:bCs/>
          <w:sz w:val="22"/>
        </w:rPr>
        <w:t xml:space="preserve">, </w:t>
      </w:r>
      <w:r w:rsidRPr="004F34E5">
        <w:rPr>
          <w:rFonts w:cs="Times New Roman"/>
          <w:i/>
          <w:color w:val="000000" w:themeColor="text1"/>
          <w:sz w:val="22"/>
        </w:rPr>
        <w:t>Atmos. Meas. Tech.</w:t>
      </w:r>
      <w:r>
        <w:rPr>
          <w:rFonts w:cs="Times New Roman"/>
          <w:iCs/>
          <w:color w:val="000000" w:themeColor="text1"/>
          <w:sz w:val="22"/>
        </w:rPr>
        <w:t xml:space="preserve">, </w:t>
      </w:r>
      <w:hyperlink r:id="rId9" w:history="1">
        <w:r w:rsidRPr="00F70896">
          <w:rPr>
            <w:rStyle w:val="Hyperlink"/>
            <w:rFonts w:cs="Times New Roman"/>
            <w:bCs/>
            <w:sz w:val="22"/>
          </w:rPr>
          <w:t>https://doi.org/10.5194/amt-2023-143</w:t>
        </w:r>
      </w:hyperlink>
      <w:r>
        <w:rPr>
          <w:rFonts w:cs="Times New Roman"/>
          <w:bCs/>
          <w:sz w:val="22"/>
        </w:rPr>
        <w:t>, 2024</w:t>
      </w:r>
    </w:p>
    <w:p w14:paraId="77328E6F" w14:textId="1FC95E54" w:rsidR="00A14F82" w:rsidRPr="00A14F82" w:rsidRDefault="00A14F82" w:rsidP="00F77F2E">
      <w:pPr>
        <w:pStyle w:val="NoSpacing"/>
        <w:numPr>
          <w:ilvl w:val="0"/>
          <w:numId w:val="11"/>
        </w:numPr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Link, M.F., Pothier, M.A., </w:t>
      </w:r>
      <w:r>
        <w:rPr>
          <w:rFonts w:cs="Times New Roman"/>
          <w:b/>
          <w:sz w:val="22"/>
        </w:rPr>
        <w:t>Vermeuel, M.P.</w:t>
      </w:r>
      <w:r>
        <w:rPr>
          <w:rFonts w:cs="Times New Roman"/>
          <w:bCs/>
          <w:sz w:val="22"/>
        </w:rPr>
        <w:t xml:space="preserve">, Riches, M., Millet, D.B., Farmer, D.K., </w:t>
      </w:r>
      <w:r w:rsidRPr="00BD118D">
        <w:rPr>
          <w:rFonts w:cs="Times New Roman"/>
          <w:bCs/>
          <w:sz w:val="22"/>
        </w:rPr>
        <w:t>In-Canopy Chemistry, Emissions, Deposition, and Surface Reactivity</w:t>
      </w:r>
      <w:r>
        <w:rPr>
          <w:rFonts w:cs="Times New Roman"/>
          <w:bCs/>
          <w:sz w:val="22"/>
        </w:rPr>
        <w:t xml:space="preserve"> </w:t>
      </w:r>
      <w:r w:rsidRPr="00BD118D">
        <w:rPr>
          <w:rFonts w:cs="Times New Roman"/>
          <w:bCs/>
          <w:sz w:val="22"/>
        </w:rPr>
        <w:t>Compete to Drive Bi-Directional Forest-Atmosphere Exchange of VOC</w:t>
      </w:r>
      <w:r>
        <w:rPr>
          <w:rFonts w:cs="Times New Roman"/>
          <w:bCs/>
          <w:sz w:val="22"/>
        </w:rPr>
        <w:t xml:space="preserve"> </w:t>
      </w:r>
      <w:r w:rsidRPr="00BD118D">
        <w:rPr>
          <w:rFonts w:cs="Times New Roman"/>
          <w:bCs/>
          <w:sz w:val="22"/>
        </w:rPr>
        <w:t xml:space="preserve">Oxidation Products, </w:t>
      </w:r>
      <w:r w:rsidRPr="00BD118D">
        <w:rPr>
          <w:rFonts w:cs="Times New Roman"/>
          <w:bCs/>
          <w:i/>
          <w:iCs/>
          <w:sz w:val="22"/>
        </w:rPr>
        <w:t>Environ. Sci. Technol. Air</w:t>
      </w:r>
      <w:r w:rsidRPr="00BD118D">
        <w:rPr>
          <w:rFonts w:cs="Times New Roman"/>
          <w:bCs/>
          <w:sz w:val="22"/>
        </w:rPr>
        <w:t xml:space="preserve">, </w:t>
      </w:r>
      <w:hyperlink r:id="rId10" w:history="1">
        <w:r w:rsidRPr="002C4844">
          <w:rPr>
            <w:rStyle w:val="Hyperlink"/>
            <w:rFonts w:cs="Times New Roman"/>
            <w:bCs/>
            <w:sz w:val="22"/>
          </w:rPr>
          <w:t>https://doi.org/10.1021/acsestair.3c00074</w:t>
        </w:r>
      </w:hyperlink>
      <w:r>
        <w:rPr>
          <w:rFonts w:cs="Times New Roman"/>
          <w:bCs/>
          <w:sz w:val="22"/>
        </w:rPr>
        <w:t>, 2024</w:t>
      </w:r>
    </w:p>
    <w:p w14:paraId="1A5FB64F" w14:textId="41D013B8" w:rsidR="00A534E9" w:rsidRPr="00A534E9" w:rsidRDefault="00A534E9" w:rsidP="00F77F2E">
      <w:pPr>
        <w:pStyle w:val="NoSpacing"/>
        <w:numPr>
          <w:ilvl w:val="0"/>
          <w:numId w:val="11"/>
        </w:numPr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Riches, M., Berg, T.C., </w:t>
      </w:r>
      <w:r>
        <w:rPr>
          <w:rFonts w:cs="Times New Roman"/>
          <w:b/>
          <w:sz w:val="22"/>
        </w:rPr>
        <w:t>Vermeuel, M.P.</w:t>
      </w:r>
      <w:r>
        <w:rPr>
          <w:rFonts w:cs="Times New Roman"/>
          <w:bCs/>
          <w:sz w:val="22"/>
        </w:rPr>
        <w:t xml:space="preserve">, Millet, D.B., Farmer, D.K., </w:t>
      </w:r>
      <w:r w:rsidRPr="001200A7">
        <w:rPr>
          <w:rFonts w:cs="Times New Roman"/>
          <w:bCs/>
          <w:sz w:val="22"/>
        </w:rPr>
        <w:t>Wildfire Smoke Directly Changes Biogenic Volatile Organic Emissions and Photosynthesis of Ponderosa Pines</w:t>
      </w:r>
      <w:r>
        <w:rPr>
          <w:rFonts w:cs="Times New Roman"/>
          <w:bCs/>
          <w:sz w:val="22"/>
        </w:rPr>
        <w:t xml:space="preserve">, </w:t>
      </w:r>
      <w:proofErr w:type="spellStart"/>
      <w:r w:rsidRPr="004F34E5">
        <w:rPr>
          <w:rFonts w:cs="Times New Roman"/>
          <w:i/>
          <w:color w:val="000000" w:themeColor="text1"/>
          <w:sz w:val="22"/>
        </w:rPr>
        <w:t>Geophys</w:t>
      </w:r>
      <w:proofErr w:type="spellEnd"/>
      <w:r w:rsidRPr="004F34E5">
        <w:rPr>
          <w:rFonts w:cs="Times New Roman"/>
          <w:i/>
          <w:color w:val="000000" w:themeColor="text1"/>
          <w:sz w:val="22"/>
        </w:rPr>
        <w:t>. Res. Lett,</w:t>
      </w:r>
      <w:r w:rsidR="00C91705" w:rsidRPr="00C91705">
        <w:t xml:space="preserve"> </w:t>
      </w:r>
      <w:hyperlink r:id="rId11" w:history="1">
        <w:r w:rsidR="00C91705" w:rsidRPr="00682C51">
          <w:rPr>
            <w:rStyle w:val="Hyperlink"/>
            <w:rFonts w:cs="Times New Roman"/>
            <w:iCs/>
            <w:sz w:val="22"/>
          </w:rPr>
          <w:t>https://doi.org/10.1029/2023GL106667</w:t>
        </w:r>
      </w:hyperlink>
      <w:r>
        <w:rPr>
          <w:rFonts w:cs="Times New Roman"/>
          <w:iCs/>
          <w:color w:val="000000" w:themeColor="text1"/>
          <w:sz w:val="22"/>
        </w:rPr>
        <w:t>, 2024</w:t>
      </w:r>
    </w:p>
    <w:p w14:paraId="34F09F6C" w14:textId="0C908440" w:rsidR="00AE55A6" w:rsidRPr="007F7ABC" w:rsidRDefault="00AE55A6" w:rsidP="00AE55A6">
      <w:pPr>
        <w:pStyle w:val="NoSpacing"/>
        <w:numPr>
          <w:ilvl w:val="0"/>
          <w:numId w:val="11"/>
        </w:numPr>
        <w:jc w:val="both"/>
        <w:rPr>
          <w:rFonts w:cs="Times New Roman"/>
          <w:bCs/>
          <w:sz w:val="22"/>
        </w:rPr>
      </w:pPr>
      <w:r w:rsidRPr="007F7ABC">
        <w:rPr>
          <w:rFonts w:cs="Times New Roman"/>
          <w:b/>
          <w:sz w:val="22"/>
        </w:rPr>
        <w:t>Vermeuel, M.P.</w:t>
      </w:r>
      <w:r w:rsidRPr="007F7ABC">
        <w:rPr>
          <w:rFonts w:cs="Times New Roman"/>
          <w:bCs/>
          <w:sz w:val="22"/>
        </w:rPr>
        <w:t>, Millet, D.B., Farmer, D.K., Link, M.F., Pothier, M.A., Riches, M</w:t>
      </w:r>
      <w:r w:rsidR="00D95771">
        <w:rPr>
          <w:rFonts w:cs="Times New Roman"/>
          <w:bCs/>
          <w:sz w:val="22"/>
        </w:rPr>
        <w:t>.</w:t>
      </w:r>
      <w:r w:rsidRPr="007F7ABC">
        <w:rPr>
          <w:rFonts w:cs="Times New Roman"/>
          <w:bCs/>
          <w:sz w:val="22"/>
        </w:rPr>
        <w:t xml:space="preserve">, Williams, S., Garofalo, L.A., Closing the reactive carbon flux budget: Observations from dual mass spectrometers over a coniferous forest, </w:t>
      </w:r>
      <w:r w:rsidRPr="007F7ABC">
        <w:rPr>
          <w:rFonts w:cs="Times New Roman"/>
          <w:bCs/>
          <w:i/>
          <w:iCs/>
          <w:sz w:val="22"/>
        </w:rPr>
        <w:t xml:space="preserve">J. </w:t>
      </w:r>
      <w:proofErr w:type="spellStart"/>
      <w:r w:rsidRPr="007F7ABC">
        <w:rPr>
          <w:rFonts w:cs="Times New Roman"/>
          <w:bCs/>
          <w:i/>
          <w:iCs/>
          <w:sz w:val="22"/>
        </w:rPr>
        <w:t>Geophys</w:t>
      </w:r>
      <w:proofErr w:type="spellEnd"/>
      <w:r w:rsidRPr="007F7ABC">
        <w:rPr>
          <w:rFonts w:cs="Times New Roman"/>
          <w:bCs/>
          <w:i/>
          <w:iCs/>
          <w:sz w:val="22"/>
        </w:rPr>
        <w:t>. Res. Atmos.</w:t>
      </w:r>
      <w:r>
        <w:rPr>
          <w:rFonts w:cs="Times New Roman"/>
          <w:bCs/>
          <w:sz w:val="22"/>
        </w:rPr>
        <w:t>,</w:t>
      </w:r>
      <w:r w:rsidRPr="00AE55A6">
        <w:t xml:space="preserve"> </w:t>
      </w:r>
      <w:hyperlink r:id="rId12" w:history="1">
        <w:r w:rsidRPr="00F0024E">
          <w:rPr>
            <w:rStyle w:val="Hyperlink"/>
            <w:rFonts w:cs="Times New Roman"/>
            <w:bCs/>
            <w:sz w:val="22"/>
          </w:rPr>
          <w:t>https://doi.org/10.1029/2023JD038753</w:t>
        </w:r>
      </w:hyperlink>
      <w:r>
        <w:rPr>
          <w:rFonts w:cs="Times New Roman"/>
          <w:bCs/>
          <w:sz w:val="22"/>
        </w:rPr>
        <w:t>, 2023</w:t>
      </w:r>
    </w:p>
    <w:p w14:paraId="1C0FAD1D" w14:textId="5274C6C0" w:rsidR="00F85D34" w:rsidRPr="00F85D34" w:rsidRDefault="00F85D34" w:rsidP="00F85D34">
      <w:pPr>
        <w:pStyle w:val="NoSpacing"/>
        <w:numPr>
          <w:ilvl w:val="0"/>
          <w:numId w:val="11"/>
        </w:numPr>
        <w:jc w:val="both"/>
        <w:rPr>
          <w:rFonts w:cs="Times New Roman"/>
          <w:bCs/>
          <w:sz w:val="22"/>
        </w:rPr>
      </w:pPr>
      <w:r w:rsidRPr="007F7ABC">
        <w:rPr>
          <w:rFonts w:cs="Times New Roman"/>
          <w:b/>
          <w:sz w:val="22"/>
        </w:rPr>
        <w:t>Vermeuel, M.P.</w:t>
      </w:r>
      <w:r w:rsidRPr="007F7ABC">
        <w:rPr>
          <w:rFonts w:cs="Times New Roman"/>
          <w:bCs/>
          <w:sz w:val="22"/>
        </w:rPr>
        <w:t xml:space="preserve">, Novak, G.A., Kilgour, D.B., Claflin, M.S., Lerner, B.M, Thom, J., Cleary, P.A., Desai, A.R., Bertram, T.H., Observations of biogenic volatile organic compounds over a mixed temperate forest during the summer to autumn transition, </w:t>
      </w:r>
      <w:r w:rsidRPr="00F85D34">
        <w:rPr>
          <w:rFonts w:cs="Times New Roman"/>
          <w:i/>
          <w:iCs/>
          <w:sz w:val="22"/>
        </w:rPr>
        <w:t>Atmos. Chem. Phys.</w:t>
      </w:r>
      <w:r w:rsidRPr="00F85D34">
        <w:rPr>
          <w:rFonts w:cs="Times New Roman"/>
          <w:sz w:val="22"/>
        </w:rPr>
        <w:t xml:space="preserve">, </w:t>
      </w:r>
      <w:hyperlink r:id="rId13" w:history="1">
        <w:r w:rsidRPr="00F85D34">
          <w:rPr>
            <w:rStyle w:val="Hyperlink"/>
            <w:sz w:val="22"/>
          </w:rPr>
          <w:t>https://doi.org/10.5194/acp-23-4123-2023</w:t>
        </w:r>
      </w:hyperlink>
      <w:r w:rsidRPr="00F85D34">
        <w:rPr>
          <w:rFonts w:cs="Times New Roman"/>
          <w:sz w:val="22"/>
        </w:rPr>
        <w:t>, 2023</w:t>
      </w:r>
      <w:r>
        <w:rPr>
          <w:rFonts w:cs="Times New Roman"/>
          <w:sz w:val="22"/>
        </w:rPr>
        <w:t xml:space="preserve"> </w:t>
      </w:r>
    </w:p>
    <w:p w14:paraId="25CF4A40" w14:textId="6E0DA213" w:rsidR="007B67AE" w:rsidRPr="004F34E5" w:rsidRDefault="00C87976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lastRenderedPageBreak/>
        <w:t xml:space="preserve">Novak, G. A., Kilgour, D. B., Jernigan, C. M., </w:t>
      </w:r>
      <w:r w:rsidRPr="004F34E5">
        <w:rPr>
          <w:rFonts w:cs="Times New Roman"/>
          <w:b/>
          <w:bCs/>
          <w:sz w:val="22"/>
        </w:rPr>
        <w:t>Vermeuel, M. P.</w:t>
      </w:r>
      <w:r w:rsidRPr="004F34E5">
        <w:rPr>
          <w:rFonts w:cs="Times New Roman"/>
          <w:sz w:val="22"/>
        </w:rPr>
        <w:t xml:space="preserve">, Bertram, T.H., Oceanic emissions of dimethyl sulfide and methanethiol and their contribution to sulfur dioxide production in the marine atmosphere, </w:t>
      </w:r>
      <w:r w:rsidRPr="004F34E5">
        <w:rPr>
          <w:rFonts w:cs="Times New Roman"/>
          <w:i/>
          <w:iCs/>
          <w:sz w:val="22"/>
        </w:rPr>
        <w:t>Atmos. Chem. Phys.</w:t>
      </w:r>
      <w:r w:rsidRPr="004F34E5">
        <w:rPr>
          <w:rFonts w:cs="Times New Roman"/>
          <w:sz w:val="22"/>
        </w:rPr>
        <w:t xml:space="preserve">, </w:t>
      </w:r>
      <w:hyperlink r:id="rId14" w:history="1">
        <w:r w:rsidR="00721371" w:rsidRPr="004F34E5">
          <w:rPr>
            <w:rStyle w:val="Hyperlink"/>
            <w:rFonts w:cs="Times New Roman"/>
            <w:sz w:val="22"/>
          </w:rPr>
          <w:t>https://doi.org/10.5194/acp-22-6309-2022</w:t>
        </w:r>
      </w:hyperlink>
      <w:r w:rsidRPr="004F34E5">
        <w:rPr>
          <w:rFonts w:cs="Times New Roman"/>
          <w:sz w:val="22"/>
        </w:rPr>
        <w:t>, 2022</w:t>
      </w:r>
    </w:p>
    <w:p w14:paraId="3AC94F90" w14:textId="77777777" w:rsidR="007B67AE" w:rsidRPr="004F34E5" w:rsidRDefault="006360FB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>Novak, G.A.</w:t>
      </w:r>
      <w:r w:rsidR="00300582" w:rsidRPr="004F34E5">
        <w:rPr>
          <w:rFonts w:cs="Times New Roman"/>
          <w:sz w:val="22"/>
        </w:rPr>
        <w:t xml:space="preserve"> and 34 others including </w:t>
      </w:r>
      <w:r w:rsidR="00300582" w:rsidRPr="004F34E5">
        <w:rPr>
          <w:rFonts w:cs="Times New Roman"/>
          <w:b/>
          <w:bCs/>
          <w:sz w:val="22"/>
        </w:rPr>
        <w:t>Vermeuel, M.P.</w:t>
      </w:r>
      <w:r w:rsidR="00300582" w:rsidRPr="004F34E5">
        <w:rPr>
          <w:rFonts w:cs="Times New Roman"/>
          <w:sz w:val="22"/>
        </w:rPr>
        <w:t>,</w:t>
      </w:r>
      <w:r w:rsidR="00300582" w:rsidRPr="004F34E5">
        <w:rPr>
          <w:rFonts w:cs="Times New Roman"/>
          <w:b/>
          <w:bCs/>
          <w:sz w:val="22"/>
        </w:rPr>
        <w:t xml:space="preserve"> </w:t>
      </w:r>
      <w:r w:rsidRPr="004F34E5">
        <w:rPr>
          <w:rFonts w:cs="Times New Roman"/>
          <w:sz w:val="22"/>
        </w:rPr>
        <w:t>Rapid cloud removal of dimethyl sulfide oxidation products limits SO</w:t>
      </w:r>
      <w:r w:rsidRPr="004F34E5">
        <w:rPr>
          <w:rFonts w:cs="Times New Roman"/>
          <w:sz w:val="22"/>
          <w:vertAlign w:val="subscript"/>
        </w:rPr>
        <w:t>2</w:t>
      </w:r>
      <w:r w:rsidRPr="004F34E5">
        <w:rPr>
          <w:rFonts w:cs="Times New Roman"/>
          <w:sz w:val="22"/>
        </w:rPr>
        <w:t xml:space="preserve"> and cloud condensation nuclei production in the marine boundary layer, </w:t>
      </w:r>
      <w:r w:rsidRPr="004F34E5">
        <w:rPr>
          <w:rFonts w:cs="Times New Roman"/>
          <w:i/>
          <w:sz w:val="22"/>
        </w:rPr>
        <w:t>Proc. Natl. Acad. Sci.</w:t>
      </w:r>
      <w:r w:rsidRPr="004F34E5">
        <w:rPr>
          <w:rFonts w:cs="Times New Roman"/>
          <w:sz w:val="22"/>
        </w:rPr>
        <w:t xml:space="preserve">, </w:t>
      </w:r>
      <w:hyperlink r:id="rId15" w:history="1">
        <w:r w:rsidRPr="004F34E5">
          <w:rPr>
            <w:rStyle w:val="Hyperlink"/>
            <w:rFonts w:cs="Times New Roman"/>
            <w:sz w:val="22"/>
          </w:rPr>
          <w:t>https://doi.org/10.1073/pnas.2110472118</w:t>
        </w:r>
      </w:hyperlink>
      <w:r w:rsidRPr="004F34E5">
        <w:rPr>
          <w:rFonts w:cs="Times New Roman"/>
          <w:sz w:val="22"/>
        </w:rPr>
        <w:t>, 2021</w:t>
      </w:r>
    </w:p>
    <w:p w14:paraId="64817943" w14:textId="77777777" w:rsidR="007B67AE" w:rsidRPr="004F34E5" w:rsidRDefault="00607F68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>Stanier, C.</w:t>
      </w:r>
      <w:r w:rsidR="00300582" w:rsidRPr="004F34E5">
        <w:rPr>
          <w:rFonts w:cs="Times New Roman"/>
          <w:sz w:val="22"/>
        </w:rPr>
        <w:t xml:space="preserve"> and 30 others including </w:t>
      </w:r>
      <w:r w:rsidR="00300582" w:rsidRPr="004F34E5">
        <w:rPr>
          <w:rFonts w:cs="Times New Roman"/>
          <w:b/>
          <w:bCs/>
          <w:sz w:val="22"/>
        </w:rPr>
        <w:t>Vermeuel, M.P.</w:t>
      </w:r>
      <w:r w:rsidRPr="004F34E5">
        <w:rPr>
          <w:rFonts w:cs="Times New Roman"/>
          <w:sz w:val="22"/>
        </w:rPr>
        <w:t xml:space="preserve">, Overview of the Lake Michigan Ozone Study (LMOS 2017), </w:t>
      </w:r>
      <w:r w:rsidRPr="004F34E5">
        <w:rPr>
          <w:rFonts w:cs="Times New Roman"/>
          <w:i/>
          <w:sz w:val="22"/>
        </w:rPr>
        <w:t xml:space="preserve">Bull. Am. </w:t>
      </w:r>
      <w:proofErr w:type="spellStart"/>
      <w:r w:rsidRPr="004F34E5">
        <w:rPr>
          <w:rFonts w:cs="Times New Roman"/>
          <w:i/>
          <w:sz w:val="22"/>
        </w:rPr>
        <w:t>Meteorol</w:t>
      </w:r>
      <w:proofErr w:type="spellEnd"/>
      <w:r w:rsidRPr="004F34E5">
        <w:rPr>
          <w:rFonts w:cs="Times New Roman"/>
          <w:i/>
          <w:sz w:val="22"/>
        </w:rPr>
        <w:t>. Soc.</w:t>
      </w:r>
      <w:r w:rsidRPr="004F34E5">
        <w:rPr>
          <w:rFonts w:cs="Times New Roman"/>
          <w:sz w:val="22"/>
        </w:rPr>
        <w:t>, BAMS-D-20-0061, 2021</w:t>
      </w:r>
    </w:p>
    <w:p w14:paraId="3F5D88CE" w14:textId="77777777" w:rsidR="007B67AE" w:rsidRPr="004F34E5" w:rsidRDefault="00DF7436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>Doak</w:t>
      </w:r>
      <w:r w:rsidR="00300582" w:rsidRPr="004F34E5">
        <w:rPr>
          <w:rFonts w:cs="Times New Roman"/>
          <w:sz w:val="22"/>
        </w:rPr>
        <w:t xml:space="preserve">, A.G. and 18 others including </w:t>
      </w:r>
      <w:r w:rsidR="00300582" w:rsidRPr="004F34E5">
        <w:rPr>
          <w:rFonts w:cs="Times New Roman"/>
          <w:b/>
          <w:bCs/>
          <w:sz w:val="22"/>
        </w:rPr>
        <w:t>Vermeuel, M.P.</w:t>
      </w:r>
      <w:r w:rsidR="00300582" w:rsidRPr="004F34E5">
        <w:rPr>
          <w:rFonts w:cs="Times New Roman"/>
          <w:sz w:val="22"/>
        </w:rPr>
        <w:t xml:space="preserve">, </w:t>
      </w:r>
      <w:r w:rsidRPr="004F34E5">
        <w:rPr>
          <w:rFonts w:cs="Times New Roman"/>
          <w:sz w:val="22"/>
        </w:rPr>
        <w:t xml:space="preserve">Characterization of ground-based atmospheric pollution and meteorology sampling stations during the Lake Michigan Ozone Study 2017, </w:t>
      </w:r>
      <w:r w:rsidRPr="004F34E5">
        <w:rPr>
          <w:rFonts w:cs="Times New Roman"/>
          <w:i/>
          <w:sz w:val="22"/>
        </w:rPr>
        <w:t>J. Air Waste Manag. Assoc.</w:t>
      </w:r>
      <w:r w:rsidRPr="004F34E5">
        <w:rPr>
          <w:rFonts w:cs="Times New Roman"/>
          <w:sz w:val="22"/>
        </w:rPr>
        <w:t>,</w:t>
      </w:r>
      <w:r w:rsidR="00FD7AFB" w:rsidRPr="004F34E5">
        <w:rPr>
          <w:rFonts w:cs="Times New Roman"/>
          <w:sz w:val="22"/>
        </w:rPr>
        <w:t xml:space="preserve"> </w:t>
      </w:r>
      <w:hyperlink r:id="rId16" w:history="1">
        <w:r w:rsidR="00FD7AFB" w:rsidRPr="004F34E5">
          <w:rPr>
            <w:rStyle w:val="Hyperlink"/>
            <w:rFonts w:cs="Times New Roman"/>
            <w:sz w:val="22"/>
          </w:rPr>
          <w:t>https://doi.org/10.1080/10962247.2021.1900000</w:t>
        </w:r>
      </w:hyperlink>
      <w:r w:rsidR="00FD7AFB" w:rsidRPr="004F34E5">
        <w:rPr>
          <w:rFonts w:cs="Times New Roman"/>
          <w:sz w:val="22"/>
        </w:rPr>
        <w:t>, 2021</w:t>
      </w:r>
    </w:p>
    <w:p w14:paraId="4581B066" w14:textId="77777777" w:rsidR="007B67AE" w:rsidRPr="004F34E5" w:rsidRDefault="000B50BB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b/>
          <w:color w:val="000000" w:themeColor="text1"/>
          <w:sz w:val="22"/>
        </w:rPr>
        <w:t>Vermeuel, M.P.</w:t>
      </w:r>
      <w:r w:rsidRPr="004F34E5">
        <w:rPr>
          <w:rFonts w:cs="Times New Roman"/>
          <w:color w:val="000000" w:themeColor="text1"/>
          <w:sz w:val="22"/>
        </w:rPr>
        <w:t>, Cleary, P.A., Desai, A.R., Bertram, T.H., Simultaneous measurements of O</w:t>
      </w:r>
      <w:r w:rsidRPr="004F34E5">
        <w:rPr>
          <w:rFonts w:cs="Times New Roman"/>
          <w:color w:val="000000" w:themeColor="text1"/>
          <w:sz w:val="22"/>
          <w:vertAlign w:val="subscript"/>
        </w:rPr>
        <w:t>3</w:t>
      </w:r>
      <w:r w:rsidRPr="004F34E5">
        <w:rPr>
          <w:rFonts w:cs="Times New Roman"/>
          <w:color w:val="000000" w:themeColor="text1"/>
          <w:sz w:val="22"/>
        </w:rPr>
        <w:t xml:space="preserve"> and HCOOH vertical fluxes indicate rapid in-canopy terpene chemistry enhances O</w:t>
      </w:r>
      <w:r w:rsidRPr="004F34E5">
        <w:rPr>
          <w:rFonts w:cs="Times New Roman"/>
          <w:color w:val="000000" w:themeColor="text1"/>
          <w:sz w:val="22"/>
          <w:vertAlign w:val="subscript"/>
        </w:rPr>
        <w:t>3</w:t>
      </w:r>
      <w:r w:rsidRPr="004F34E5">
        <w:rPr>
          <w:rFonts w:cs="Times New Roman"/>
          <w:color w:val="000000" w:themeColor="text1"/>
          <w:sz w:val="22"/>
        </w:rPr>
        <w:t xml:space="preserve"> removal over mixed temperate forests</w:t>
      </w:r>
      <w:r w:rsidRPr="004F34E5">
        <w:rPr>
          <w:rStyle w:val="LineNumber"/>
          <w:rFonts w:ascii="Times New Roman" w:hAnsi="Times New Roman" w:cs="Times New Roman"/>
          <w:bCs/>
          <w:color w:val="000000" w:themeColor="text1"/>
          <w:sz w:val="22"/>
        </w:rPr>
        <w:t>,</w:t>
      </w:r>
      <w:r w:rsidRPr="004F34E5">
        <w:rPr>
          <w:rFonts w:cs="Times New Roman"/>
          <w:i/>
          <w:color w:val="000000" w:themeColor="text1"/>
          <w:sz w:val="22"/>
        </w:rPr>
        <w:t xml:space="preserve"> </w:t>
      </w:r>
      <w:proofErr w:type="spellStart"/>
      <w:r w:rsidRPr="004F34E5">
        <w:rPr>
          <w:rFonts w:cs="Times New Roman"/>
          <w:i/>
          <w:color w:val="000000" w:themeColor="text1"/>
          <w:sz w:val="22"/>
        </w:rPr>
        <w:t>Geophys</w:t>
      </w:r>
      <w:proofErr w:type="spellEnd"/>
      <w:r w:rsidRPr="004F34E5">
        <w:rPr>
          <w:rFonts w:cs="Times New Roman"/>
          <w:i/>
          <w:color w:val="000000" w:themeColor="text1"/>
          <w:sz w:val="22"/>
        </w:rPr>
        <w:t>. Res. Lett,</w:t>
      </w:r>
      <w:r w:rsidRPr="004F34E5">
        <w:rPr>
          <w:rFonts w:cs="Times New Roman"/>
          <w:color w:val="000000" w:themeColor="text1"/>
          <w:sz w:val="22"/>
        </w:rPr>
        <w:t xml:space="preserve"> </w:t>
      </w:r>
      <w:hyperlink r:id="rId17" w:history="1">
        <w:r w:rsidR="00BD3E3C" w:rsidRPr="004F34E5">
          <w:rPr>
            <w:rStyle w:val="Hyperlink"/>
            <w:rFonts w:cs="Times New Roman"/>
            <w:bCs/>
            <w:color w:val="0432FF"/>
            <w:sz w:val="22"/>
            <w:shd w:val="clear" w:color="auto" w:fill="FFFFFF"/>
          </w:rPr>
          <w:t>https://doi.org/10.1029/2020GL090996</w:t>
        </w:r>
      </w:hyperlink>
      <w:r w:rsidRPr="004F34E5">
        <w:rPr>
          <w:rFonts w:cs="Times New Roman"/>
          <w:color w:val="000000" w:themeColor="text1"/>
          <w:sz w:val="22"/>
        </w:rPr>
        <w:t>,</w:t>
      </w:r>
      <w:r w:rsidR="00BD3E3C" w:rsidRPr="004F34E5">
        <w:rPr>
          <w:rFonts w:cs="Times New Roman"/>
          <w:color w:val="000000" w:themeColor="text1"/>
          <w:sz w:val="22"/>
        </w:rPr>
        <w:t xml:space="preserve"> </w:t>
      </w:r>
      <w:r w:rsidR="00DF7436" w:rsidRPr="004F34E5">
        <w:rPr>
          <w:rFonts w:cs="Times New Roman"/>
          <w:color w:val="000000" w:themeColor="text1"/>
          <w:sz w:val="22"/>
        </w:rPr>
        <w:t>2021</w:t>
      </w:r>
    </w:p>
    <w:p w14:paraId="7F0AF5E3" w14:textId="0FCB248F" w:rsidR="007B67AE" w:rsidRPr="004F34E5" w:rsidRDefault="009F58DF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>Butterworth,</w:t>
      </w:r>
      <w:r w:rsidR="00CB19DD" w:rsidRPr="004F34E5">
        <w:rPr>
          <w:rFonts w:cs="Times New Roman"/>
          <w:sz w:val="22"/>
        </w:rPr>
        <w:t xml:space="preserve"> </w:t>
      </w:r>
      <w:r w:rsidR="00702D95" w:rsidRPr="004F34E5">
        <w:rPr>
          <w:rFonts w:cs="Times New Roman"/>
          <w:sz w:val="22"/>
        </w:rPr>
        <w:t>B.J.</w:t>
      </w:r>
      <w:r w:rsidR="00CB19DD" w:rsidRPr="004F34E5">
        <w:rPr>
          <w:rFonts w:cs="Times New Roman"/>
          <w:sz w:val="22"/>
        </w:rPr>
        <w:t xml:space="preserve"> and 44 others including </w:t>
      </w:r>
      <w:r w:rsidR="00CB19DD" w:rsidRPr="004F34E5">
        <w:rPr>
          <w:rFonts w:cs="Times New Roman"/>
          <w:b/>
          <w:bCs/>
          <w:sz w:val="22"/>
        </w:rPr>
        <w:t>Vermeuel, M.P.</w:t>
      </w:r>
      <w:r w:rsidR="00CB19DD" w:rsidRPr="004F34E5">
        <w:rPr>
          <w:rFonts w:cs="Times New Roman"/>
          <w:sz w:val="22"/>
        </w:rPr>
        <w:t xml:space="preserve">, </w:t>
      </w:r>
      <w:bookmarkStart w:id="0" w:name="OLE_LINK25"/>
      <w:bookmarkStart w:id="1" w:name="OLE_LINK26"/>
      <w:r w:rsidRPr="004F34E5">
        <w:rPr>
          <w:rFonts w:cs="Times New Roman"/>
          <w:sz w:val="22"/>
        </w:rPr>
        <w:t>Connecting Land-Atmosphere Interactions to Surface Heterogeneity in CHEESEHEAD19</w:t>
      </w:r>
      <w:bookmarkEnd w:id="0"/>
      <w:bookmarkEnd w:id="1"/>
      <w:r w:rsidRPr="004F34E5">
        <w:rPr>
          <w:rFonts w:cs="Times New Roman"/>
          <w:sz w:val="22"/>
        </w:rPr>
        <w:t xml:space="preserve">, </w:t>
      </w:r>
      <w:r w:rsidRPr="004F34E5">
        <w:rPr>
          <w:rFonts w:cs="Times New Roman"/>
          <w:i/>
          <w:sz w:val="22"/>
        </w:rPr>
        <w:t>B</w:t>
      </w:r>
      <w:r w:rsidR="007C2099" w:rsidRPr="004F34E5">
        <w:rPr>
          <w:rFonts w:cs="Times New Roman"/>
          <w:i/>
          <w:sz w:val="22"/>
        </w:rPr>
        <w:t xml:space="preserve">ull. Am. </w:t>
      </w:r>
      <w:proofErr w:type="spellStart"/>
      <w:r w:rsidR="007C2099" w:rsidRPr="004F34E5">
        <w:rPr>
          <w:rFonts w:cs="Times New Roman"/>
          <w:i/>
          <w:sz w:val="22"/>
        </w:rPr>
        <w:t>Meteorol</w:t>
      </w:r>
      <w:proofErr w:type="spellEnd"/>
      <w:r w:rsidR="007C2099" w:rsidRPr="004F34E5">
        <w:rPr>
          <w:rFonts w:cs="Times New Roman"/>
          <w:i/>
          <w:sz w:val="22"/>
        </w:rPr>
        <w:t>. Soc.</w:t>
      </w:r>
      <w:r w:rsidRPr="004F34E5">
        <w:rPr>
          <w:rFonts w:cs="Times New Roman"/>
          <w:sz w:val="22"/>
        </w:rPr>
        <w:t>,</w:t>
      </w:r>
      <w:r w:rsidR="008D31D7" w:rsidRPr="004F34E5">
        <w:rPr>
          <w:rFonts w:cs="Times New Roman"/>
          <w:sz w:val="22"/>
        </w:rPr>
        <w:t xml:space="preserve"> </w:t>
      </w:r>
      <w:r w:rsidR="0042174A" w:rsidRPr="004F34E5">
        <w:rPr>
          <w:rFonts w:cs="Times New Roman"/>
          <w:sz w:val="22"/>
        </w:rPr>
        <w:t xml:space="preserve">1-71, </w:t>
      </w:r>
      <w:hyperlink r:id="rId18" w:history="1">
        <w:r w:rsidR="0042174A" w:rsidRPr="004F34E5">
          <w:rPr>
            <w:rStyle w:val="Hyperlink"/>
            <w:rFonts w:cs="Times New Roman"/>
            <w:sz w:val="22"/>
          </w:rPr>
          <w:t>https://doi.org/10.1175/BAMS-D-19-0346.1</w:t>
        </w:r>
      </w:hyperlink>
      <w:r w:rsidR="0042174A" w:rsidRPr="004F34E5">
        <w:rPr>
          <w:rFonts w:cs="Times New Roman"/>
          <w:sz w:val="22"/>
        </w:rPr>
        <w:t xml:space="preserve">, </w:t>
      </w:r>
      <w:r w:rsidRPr="004F34E5">
        <w:rPr>
          <w:rFonts w:cs="Times New Roman"/>
          <w:sz w:val="22"/>
        </w:rPr>
        <w:t>2020</w:t>
      </w:r>
    </w:p>
    <w:p w14:paraId="064DCFBF" w14:textId="77777777" w:rsidR="007B67AE" w:rsidRPr="004F34E5" w:rsidRDefault="00450E7F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 xml:space="preserve">Hughes, D.D., Christiansen, M., Milani A., </w:t>
      </w:r>
      <w:r w:rsidRPr="004F34E5">
        <w:rPr>
          <w:rFonts w:cs="Times New Roman"/>
          <w:b/>
          <w:sz w:val="22"/>
        </w:rPr>
        <w:t>Vermeuel, M.P.</w:t>
      </w:r>
      <w:r w:rsidRPr="004F34E5">
        <w:rPr>
          <w:rFonts w:cs="Times New Roman"/>
          <w:sz w:val="22"/>
        </w:rPr>
        <w:t xml:space="preserve">, Novak, G. A., et al. </w:t>
      </w:r>
      <w:bookmarkStart w:id="2" w:name="OLE_LINK19"/>
      <w:bookmarkStart w:id="3" w:name="OLE_LINK20"/>
      <w:r w:rsidRPr="004F34E5">
        <w:rPr>
          <w:rFonts w:cs="Times New Roman"/>
          <w:sz w:val="22"/>
        </w:rPr>
        <w:t>PM</w:t>
      </w:r>
      <w:r w:rsidRPr="004F34E5">
        <w:rPr>
          <w:rFonts w:cs="Times New Roman"/>
          <w:sz w:val="22"/>
          <w:vertAlign w:val="subscript"/>
        </w:rPr>
        <w:t>2.5</w:t>
      </w:r>
      <w:r w:rsidRPr="004F34E5">
        <w:rPr>
          <w:rFonts w:cs="Times New Roman"/>
          <w:sz w:val="22"/>
        </w:rPr>
        <w:t xml:space="preserve"> chemistry, </w:t>
      </w:r>
      <w:proofErr w:type="spellStart"/>
      <w:r w:rsidRPr="004F34E5">
        <w:rPr>
          <w:rFonts w:cs="Times New Roman"/>
          <w:sz w:val="22"/>
        </w:rPr>
        <w:t>organosulfates</w:t>
      </w:r>
      <w:proofErr w:type="spellEnd"/>
      <w:r w:rsidRPr="004F34E5">
        <w:rPr>
          <w:rFonts w:cs="Times New Roman"/>
          <w:sz w:val="22"/>
        </w:rPr>
        <w:t>, and SOA formation during the 2017 Lake Michigan Ozone Study</w:t>
      </w:r>
      <w:bookmarkEnd w:id="2"/>
      <w:bookmarkEnd w:id="3"/>
      <w:r w:rsidRPr="004F34E5">
        <w:rPr>
          <w:rFonts w:cs="Times New Roman"/>
          <w:sz w:val="22"/>
        </w:rPr>
        <w:t xml:space="preserve">, </w:t>
      </w:r>
      <w:r w:rsidRPr="004F34E5">
        <w:rPr>
          <w:rFonts w:cs="Times New Roman"/>
          <w:i/>
          <w:sz w:val="22"/>
        </w:rPr>
        <w:t>Atmos</w:t>
      </w:r>
      <w:r w:rsidR="007C2099" w:rsidRPr="004F34E5">
        <w:rPr>
          <w:rFonts w:cs="Times New Roman"/>
          <w:i/>
          <w:sz w:val="22"/>
        </w:rPr>
        <w:t>.</w:t>
      </w:r>
      <w:r w:rsidRPr="004F34E5">
        <w:rPr>
          <w:rFonts w:cs="Times New Roman"/>
          <w:i/>
          <w:sz w:val="22"/>
        </w:rPr>
        <w:t xml:space="preserve"> Environ</w:t>
      </w:r>
      <w:r w:rsidR="007C2099" w:rsidRPr="004F34E5">
        <w:rPr>
          <w:rFonts w:cs="Times New Roman"/>
          <w:i/>
          <w:sz w:val="22"/>
        </w:rPr>
        <w:t>.</w:t>
      </w:r>
      <w:r w:rsidRPr="004F34E5">
        <w:rPr>
          <w:rFonts w:cs="Times New Roman"/>
          <w:sz w:val="22"/>
        </w:rPr>
        <w:t xml:space="preserve">, </w:t>
      </w:r>
      <w:hyperlink r:id="rId19" w:history="1">
        <w:r w:rsidR="00A71E08" w:rsidRPr="004F34E5">
          <w:rPr>
            <w:rStyle w:val="Hyperlink"/>
            <w:rFonts w:cs="Times New Roman"/>
            <w:sz w:val="22"/>
          </w:rPr>
          <w:t>https://doi.org/10.1016/j.atmosenv.2020.117939</w:t>
        </w:r>
      </w:hyperlink>
      <w:r w:rsidR="00A71E08" w:rsidRPr="004F34E5">
        <w:rPr>
          <w:rFonts w:cs="Times New Roman"/>
          <w:sz w:val="22"/>
        </w:rPr>
        <w:t xml:space="preserve">, </w:t>
      </w:r>
      <w:r w:rsidRPr="004F34E5">
        <w:rPr>
          <w:rFonts w:cs="Times New Roman"/>
          <w:sz w:val="22"/>
        </w:rPr>
        <w:t>2020</w:t>
      </w:r>
    </w:p>
    <w:p w14:paraId="6ED81C72" w14:textId="77777777" w:rsidR="007B67AE" w:rsidRPr="004F34E5" w:rsidRDefault="006F4B5A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b/>
          <w:sz w:val="22"/>
        </w:rPr>
        <w:t>Vermeuel, M.P.</w:t>
      </w:r>
      <w:r w:rsidRPr="004F34E5">
        <w:rPr>
          <w:rFonts w:cs="Times New Roman"/>
          <w:sz w:val="22"/>
        </w:rPr>
        <w:t xml:space="preserve">, Novak, G.A., Jernigan, C.J., Bertram, T.H., The Diel Profile of </w:t>
      </w:r>
      <w:proofErr w:type="spellStart"/>
      <w:r w:rsidRPr="004F34E5">
        <w:rPr>
          <w:rFonts w:cs="Times New Roman"/>
          <w:sz w:val="22"/>
        </w:rPr>
        <w:t>Hydroperoxymethyl</w:t>
      </w:r>
      <w:proofErr w:type="spellEnd"/>
      <w:r w:rsidRPr="004F34E5">
        <w:rPr>
          <w:rFonts w:cs="Times New Roman"/>
          <w:sz w:val="22"/>
        </w:rPr>
        <w:t xml:space="preserve"> </w:t>
      </w:r>
      <w:proofErr w:type="spellStart"/>
      <w:r w:rsidRPr="004F34E5">
        <w:rPr>
          <w:rFonts w:cs="Times New Roman"/>
          <w:sz w:val="22"/>
        </w:rPr>
        <w:t>Thioformate</w:t>
      </w:r>
      <w:proofErr w:type="spellEnd"/>
      <w:r w:rsidRPr="004F34E5">
        <w:rPr>
          <w:rFonts w:cs="Times New Roman"/>
          <w:sz w:val="22"/>
        </w:rPr>
        <w:t xml:space="preserve">: Evidence for Surface Deposition and Multiphase Chemistry, </w:t>
      </w:r>
      <w:r w:rsidRPr="004F34E5">
        <w:rPr>
          <w:rFonts w:cs="Times New Roman"/>
          <w:i/>
          <w:sz w:val="22"/>
        </w:rPr>
        <w:t>E</w:t>
      </w:r>
      <w:r w:rsidR="00616B3B" w:rsidRPr="004F34E5">
        <w:rPr>
          <w:rFonts w:cs="Times New Roman"/>
          <w:i/>
          <w:sz w:val="22"/>
        </w:rPr>
        <w:t>nviron. Sci. Technol.</w:t>
      </w:r>
      <w:r w:rsidRPr="004F34E5">
        <w:rPr>
          <w:rFonts w:cs="Times New Roman"/>
          <w:sz w:val="22"/>
        </w:rPr>
        <w:t>,</w:t>
      </w:r>
      <w:r w:rsidR="00616B3B" w:rsidRPr="004F34E5">
        <w:rPr>
          <w:rFonts w:cs="Times New Roman"/>
          <w:sz w:val="22"/>
        </w:rPr>
        <w:t xml:space="preserve"> 54, 12521</w:t>
      </w:r>
      <w:r w:rsidR="007C2099" w:rsidRPr="004F34E5">
        <w:rPr>
          <w:rFonts w:cs="Times New Roman"/>
          <w:sz w:val="22"/>
        </w:rPr>
        <w:t>-12529,</w:t>
      </w:r>
      <w:r w:rsidRPr="004F34E5">
        <w:rPr>
          <w:rFonts w:cs="Times New Roman"/>
          <w:sz w:val="22"/>
        </w:rPr>
        <w:t xml:space="preserve"> </w:t>
      </w:r>
      <w:hyperlink r:id="rId20" w:history="1">
        <w:r w:rsidRPr="004F34E5">
          <w:rPr>
            <w:rStyle w:val="Hyperlink"/>
            <w:rFonts w:cs="Times New Roman"/>
            <w:sz w:val="22"/>
          </w:rPr>
          <w:t>https://doi.org/10.1021/acs.est.0c04323</w:t>
        </w:r>
      </w:hyperlink>
      <w:r w:rsidRPr="004F34E5">
        <w:rPr>
          <w:rFonts w:cs="Times New Roman"/>
          <w:sz w:val="22"/>
        </w:rPr>
        <w:t>, 2020.</w:t>
      </w:r>
    </w:p>
    <w:p w14:paraId="3D8590BB" w14:textId="77777777" w:rsidR="007B67AE" w:rsidRPr="004F34E5" w:rsidRDefault="00E9536D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sz w:val="22"/>
        </w:rPr>
        <w:t xml:space="preserve">Leon, D., </w:t>
      </w:r>
      <w:r w:rsidRPr="004F34E5">
        <w:rPr>
          <w:rFonts w:cs="Times New Roman"/>
          <w:b/>
          <w:sz w:val="22"/>
        </w:rPr>
        <w:t>Vermeuel, M.P.</w:t>
      </w:r>
      <w:r w:rsidRPr="004F34E5">
        <w:rPr>
          <w:rFonts w:cs="Times New Roman"/>
          <w:sz w:val="22"/>
        </w:rPr>
        <w:t xml:space="preserve">, Gupta, P., </w:t>
      </w:r>
      <w:proofErr w:type="spellStart"/>
      <w:r w:rsidRPr="004F34E5">
        <w:rPr>
          <w:rFonts w:cs="Times New Roman"/>
          <w:sz w:val="22"/>
        </w:rPr>
        <w:t>Bunagan</w:t>
      </w:r>
      <w:proofErr w:type="spellEnd"/>
      <w:r w:rsidRPr="004F34E5">
        <w:rPr>
          <w:rFonts w:cs="Times New Roman"/>
          <w:sz w:val="22"/>
        </w:rPr>
        <w:t xml:space="preserve">, M.R., The effect of salt and temperature on the conformational changes of P1LEA-22, a repeat unit of plant Late Embryogenesis Abundant proteins, </w:t>
      </w:r>
      <w:r w:rsidRPr="004F34E5">
        <w:rPr>
          <w:rFonts w:cs="Times New Roman"/>
          <w:i/>
          <w:sz w:val="22"/>
        </w:rPr>
        <w:t>J Pep Sci.</w:t>
      </w:r>
      <w:r w:rsidRPr="004F34E5">
        <w:rPr>
          <w:rFonts w:cs="Times New Roman"/>
          <w:sz w:val="22"/>
        </w:rPr>
        <w:t>,</w:t>
      </w:r>
      <w:r w:rsidR="00B936E8" w:rsidRPr="004F34E5">
        <w:rPr>
          <w:rFonts w:cs="Times New Roman"/>
          <w:sz w:val="22"/>
        </w:rPr>
        <w:t xml:space="preserve"> 26, </w:t>
      </w:r>
      <w:r w:rsidRPr="004F34E5">
        <w:rPr>
          <w:rFonts w:cs="Times New Roman"/>
          <w:sz w:val="22"/>
        </w:rPr>
        <w:t xml:space="preserve"> </w:t>
      </w:r>
      <w:hyperlink r:id="rId21" w:history="1">
        <w:r w:rsidR="003B4ECB" w:rsidRPr="004F34E5">
          <w:rPr>
            <w:rStyle w:val="Hyperlink"/>
            <w:rFonts w:cs="Times New Roman"/>
            <w:sz w:val="22"/>
          </w:rPr>
          <w:t>http://dx.doi.org/10.1002/psc.3247</w:t>
        </w:r>
      </w:hyperlink>
      <w:r w:rsidRPr="004F34E5">
        <w:rPr>
          <w:rFonts w:cs="Times New Roman"/>
          <w:sz w:val="22"/>
        </w:rPr>
        <w:t>, 2020.</w:t>
      </w:r>
    </w:p>
    <w:p w14:paraId="4993E8CC" w14:textId="6FD1453A" w:rsidR="007B67AE" w:rsidRPr="004F34E5" w:rsidRDefault="00D4532D" w:rsidP="007F1F37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color w:val="000000" w:themeColor="text1"/>
          <w:sz w:val="22"/>
          <w:shd w:val="clear" w:color="auto" w:fill="FFFFFF"/>
        </w:rPr>
        <w:t xml:space="preserve">Novak, G. A., </w:t>
      </w:r>
      <w:r w:rsidRPr="004F34E5">
        <w:rPr>
          <w:rFonts w:cs="Times New Roman"/>
          <w:b/>
          <w:color w:val="000000" w:themeColor="text1"/>
          <w:sz w:val="22"/>
          <w:shd w:val="clear" w:color="auto" w:fill="FFFFFF"/>
        </w:rPr>
        <w:t>Vermeuel, M. P.</w:t>
      </w:r>
      <w:r w:rsidRPr="004F34E5">
        <w:rPr>
          <w:rFonts w:cs="Times New Roman"/>
          <w:color w:val="000000" w:themeColor="text1"/>
          <w:sz w:val="22"/>
          <w:shd w:val="clear" w:color="auto" w:fill="FFFFFF"/>
        </w:rPr>
        <w:t>, and Bertram, T. H.</w:t>
      </w:r>
      <w:r w:rsidR="00765B43">
        <w:rPr>
          <w:rFonts w:cs="Times New Roman"/>
          <w:color w:val="000000" w:themeColor="text1"/>
          <w:sz w:val="22"/>
          <w:shd w:val="clear" w:color="auto" w:fill="FFFFFF"/>
        </w:rPr>
        <w:t>,</w:t>
      </w:r>
      <w:r w:rsidRPr="004F34E5">
        <w:rPr>
          <w:rFonts w:cs="Times New Roman"/>
          <w:color w:val="000000" w:themeColor="text1"/>
          <w:sz w:val="22"/>
          <w:shd w:val="clear" w:color="auto" w:fill="FFFFFF"/>
        </w:rPr>
        <w:t xml:space="preserve"> Simultaneous detection of ozone and nitrogen dioxide by oxygen anion chemical ionization mass spectrometry: a fast-time-response sensor suitable for eddy covariance measurements, </w:t>
      </w:r>
      <w:r w:rsidRPr="004F34E5">
        <w:rPr>
          <w:rFonts w:cs="Times New Roman"/>
          <w:i/>
          <w:color w:val="000000" w:themeColor="text1"/>
          <w:sz w:val="22"/>
          <w:shd w:val="clear" w:color="auto" w:fill="FFFFFF"/>
        </w:rPr>
        <w:t>Atmos. Meas. Tech.</w:t>
      </w:r>
      <w:r w:rsidRPr="004F34E5">
        <w:rPr>
          <w:rFonts w:cs="Times New Roman"/>
          <w:color w:val="000000" w:themeColor="text1"/>
          <w:sz w:val="22"/>
          <w:shd w:val="clear" w:color="auto" w:fill="FFFFFF"/>
        </w:rPr>
        <w:t xml:space="preserve">, 13, 1887–1907, </w:t>
      </w:r>
      <w:hyperlink r:id="rId22" w:history="1">
        <w:r w:rsidR="00A71E08" w:rsidRPr="004F34E5">
          <w:rPr>
            <w:rStyle w:val="Hyperlink"/>
            <w:rFonts w:cs="Times New Roman"/>
            <w:sz w:val="22"/>
            <w:shd w:val="clear" w:color="auto" w:fill="FFFFFF"/>
          </w:rPr>
          <w:t>https://doi.org/10.5194/amt-13-1887-2020</w:t>
        </w:r>
      </w:hyperlink>
      <w:r w:rsidR="00A71E08" w:rsidRPr="004F34E5">
        <w:rPr>
          <w:rFonts w:cs="Times New Roman"/>
          <w:color w:val="000000" w:themeColor="text1"/>
          <w:sz w:val="22"/>
          <w:shd w:val="clear" w:color="auto" w:fill="FFFFFF"/>
        </w:rPr>
        <w:t xml:space="preserve">, </w:t>
      </w:r>
      <w:r w:rsidRPr="004F34E5">
        <w:rPr>
          <w:rFonts w:cs="Times New Roman"/>
          <w:color w:val="000000" w:themeColor="text1"/>
          <w:sz w:val="22"/>
          <w:shd w:val="clear" w:color="auto" w:fill="FFFFFF"/>
        </w:rPr>
        <w:t>2020.</w:t>
      </w:r>
    </w:p>
    <w:p w14:paraId="50B0937A" w14:textId="28A624C6" w:rsidR="007B67AE" w:rsidRPr="004F34E5" w:rsidRDefault="00E70E9E" w:rsidP="007F1F37">
      <w:pPr>
        <w:pStyle w:val="NoSpacing"/>
        <w:numPr>
          <w:ilvl w:val="0"/>
          <w:numId w:val="11"/>
        </w:numPr>
        <w:jc w:val="both"/>
        <w:rPr>
          <w:rStyle w:val="Hyperlink"/>
          <w:rFonts w:cs="Times New Roman"/>
          <w:color w:val="auto"/>
          <w:sz w:val="22"/>
          <w:u w:val="none"/>
        </w:rPr>
      </w:pPr>
      <w:r w:rsidRPr="004F34E5">
        <w:rPr>
          <w:rFonts w:cs="Times New Roman"/>
          <w:b/>
          <w:color w:val="000000" w:themeColor="text1"/>
          <w:sz w:val="22"/>
        </w:rPr>
        <w:t>Vermeuel, M. P.</w:t>
      </w:r>
      <w:r w:rsidRPr="004F34E5">
        <w:rPr>
          <w:rFonts w:cs="Times New Roman"/>
          <w:color w:val="000000" w:themeColor="text1"/>
          <w:sz w:val="22"/>
        </w:rPr>
        <w:t xml:space="preserve">, Novak, G.A., </w:t>
      </w:r>
      <w:proofErr w:type="spellStart"/>
      <w:r w:rsidRPr="004F34E5">
        <w:rPr>
          <w:rFonts w:cs="Times New Roman"/>
          <w:color w:val="000000" w:themeColor="text1"/>
          <w:sz w:val="22"/>
        </w:rPr>
        <w:t>Alwe</w:t>
      </w:r>
      <w:proofErr w:type="spellEnd"/>
      <w:r w:rsidRPr="004F34E5">
        <w:rPr>
          <w:rFonts w:cs="Times New Roman"/>
          <w:color w:val="000000" w:themeColor="text1"/>
          <w:sz w:val="22"/>
        </w:rPr>
        <w:t>, H.D., Hughes, D.D., Kaleel, R., Dickens, A.F., et al. Sensitivity of Ozone Production to NO</w:t>
      </w:r>
      <w:r w:rsidRPr="004F34E5">
        <w:rPr>
          <w:rFonts w:cs="Times New Roman"/>
          <w:color w:val="000000" w:themeColor="text1"/>
          <w:sz w:val="22"/>
          <w:vertAlign w:val="subscript"/>
        </w:rPr>
        <w:t>x</w:t>
      </w:r>
      <w:r w:rsidRPr="004F34E5">
        <w:rPr>
          <w:rFonts w:cs="Times New Roman"/>
          <w:color w:val="000000" w:themeColor="text1"/>
          <w:sz w:val="22"/>
        </w:rPr>
        <w:t xml:space="preserve"> and VOC Along the Lake Michigan Coastline. </w:t>
      </w:r>
      <w:r w:rsidRPr="004F34E5">
        <w:rPr>
          <w:rFonts w:cs="Times New Roman"/>
          <w:i/>
          <w:color w:val="000000" w:themeColor="text1"/>
          <w:sz w:val="22"/>
        </w:rPr>
        <w:t>J</w:t>
      </w:r>
      <w:r w:rsidR="007C2099" w:rsidRPr="004F34E5">
        <w:rPr>
          <w:rFonts w:cs="Times New Roman"/>
          <w:i/>
          <w:color w:val="000000" w:themeColor="text1"/>
          <w:sz w:val="22"/>
        </w:rPr>
        <w:t xml:space="preserve">. </w:t>
      </w:r>
      <w:proofErr w:type="spellStart"/>
      <w:r w:rsidRPr="004F34E5">
        <w:rPr>
          <w:rFonts w:cs="Times New Roman"/>
          <w:i/>
          <w:color w:val="000000" w:themeColor="text1"/>
          <w:sz w:val="22"/>
        </w:rPr>
        <w:t>Geophy</w:t>
      </w:r>
      <w:r w:rsidR="007C2099" w:rsidRPr="004F34E5">
        <w:rPr>
          <w:rFonts w:cs="Times New Roman"/>
          <w:i/>
          <w:color w:val="000000" w:themeColor="text1"/>
          <w:sz w:val="22"/>
        </w:rPr>
        <w:t>s</w:t>
      </w:r>
      <w:proofErr w:type="spellEnd"/>
      <w:r w:rsidR="007C2099" w:rsidRPr="004F34E5">
        <w:rPr>
          <w:rFonts w:cs="Times New Roman"/>
          <w:i/>
          <w:color w:val="000000" w:themeColor="text1"/>
          <w:sz w:val="22"/>
        </w:rPr>
        <w:t>.</w:t>
      </w:r>
      <w:r w:rsidRPr="004F34E5">
        <w:rPr>
          <w:rFonts w:cs="Times New Roman"/>
          <w:i/>
          <w:color w:val="000000" w:themeColor="text1"/>
          <w:sz w:val="22"/>
        </w:rPr>
        <w:t xml:space="preserve"> Res</w:t>
      </w:r>
      <w:r w:rsidR="007C2099" w:rsidRPr="004F34E5">
        <w:rPr>
          <w:rFonts w:cs="Times New Roman"/>
          <w:i/>
          <w:color w:val="000000" w:themeColor="text1"/>
          <w:sz w:val="22"/>
        </w:rPr>
        <w:t>.</w:t>
      </w:r>
      <w:r w:rsidRPr="004F34E5">
        <w:rPr>
          <w:rFonts w:cs="Times New Roman"/>
          <w:i/>
          <w:color w:val="000000" w:themeColor="text1"/>
          <w:sz w:val="22"/>
        </w:rPr>
        <w:t xml:space="preserve"> Atmo</w:t>
      </w:r>
      <w:r w:rsidR="007C2099" w:rsidRPr="004F34E5">
        <w:rPr>
          <w:rFonts w:cs="Times New Roman"/>
          <w:i/>
          <w:color w:val="000000" w:themeColor="text1"/>
          <w:sz w:val="22"/>
        </w:rPr>
        <w:t>s</w:t>
      </w:r>
      <w:r w:rsidRPr="004F34E5">
        <w:rPr>
          <w:rFonts w:cs="Times New Roman"/>
          <w:color w:val="000000" w:themeColor="text1"/>
          <w:sz w:val="22"/>
        </w:rPr>
        <w:t>.</w:t>
      </w:r>
      <w:r w:rsidR="007C2099" w:rsidRPr="004F34E5">
        <w:rPr>
          <w:rFonts w:cs="Times New Roman"/>
          <w:color w:val="000000" w:themeColor="text1"/>
          <w:sz w:val="22"/>
        </w:rPr>
        <w:t>, 124, 10989-11006,</w:t>
      </w:r>
      <w:r w:rsidRPr="004F34E5">
        <w:rPr>
          <w:rFonts w:cs="Times New Roman"/>
          <w:color w:val="000000" w:themeColor="text1"/>
          <w:sz w:val="22"/>
        </w:rPr>
        <w:t xml:space="preserve"> </w:t>
      </w:r>
      <w:hyperlink r:id="rId23" w:history="1">
        <w:r w:rsidR="003C6817" w:rsidRPr="004F34E5">
          <w:rPr>
            <w:rStyle w:val="Hyperlink"/>
            <w:rFonts w:cs="Times New Roman"/>
            <w:sz w:val="22"/>
          </w:rPr>
          <w:t>https://doi.org/10.1029/2019JD030842</w:t>
        </w:r>
      </w:hyperlink>
      <w:r w:rsidR="004E07DE" w:rsidRPr="004F34E5">
        <w:rPr>
          <w:rStyle w:val="Hyperlink"/>
          <w:rFonts w:cs="Times New Roman"/>
          <w:color w:val="000000" w:themeColor="text1"/>
          <w:sz w:val="22"/>
          <w:u w:val="none"/>
        </w:rPr>
        <w:t>, 2019.</w:t>
      </w:r>
    </w:p>
    <w:p w14:paraId="4788AADB" w14:textId="22CB50D5" w:rsidR="008B2E5F" w:rsidRPr="005F2BFA" w:rsidRDefault="00276505" w:rsidP="008B2E5F">
      <w:pPr>
        <w:pStyle w:val="NoSpacing"/>
        <w:numPr>
          <w:ilvl w:val="0"/>
          <w:numId w:val="11"/>
        </w:numPr>
        <w:jc w:val="both"/>
        <w:rPr>
          <w:rFonts w:cs="Times New Roman"/>
          <w:sz w:val="22"/>
        </w:rPr>
      </w:pPr>
      <w:r w:rsidRPr="004F34E5">
        <w:rPr>
          <w:rFonts w:cs="Times New Roman"/>
          <w:color w:val="000000" w:themeColor="text1"/>
          <w:sz w:val="22"/>
          <w:shd w:val="clear" w:color="auto" w:fill="FFFFFF"/>
        </w:rPr>
        <w:t xml:space="preserve">Lavi, A., </w:t>
      </w:r>
      <w:r w:rsidRPr="004F34E5">
        <w:rPr>
          <w:rFonts w:cs="Times New Roman"/>
          <w:b/>
          <w:color w:val="000000" w:themeColor="text1"/>
          <w:sz w:val="22"/>
          <w:shd w:val="clear" w:color="auto" w:fill="FFFFFF"/>
        </w:rPr>
        <w:t>Vermeuel, M.P.</w:t>
      </w:r>
      <w:r w:rsidRPr="004F34E5">
        <w:rPr>
          <w:rFonts w:cs="Times New Roman"/>
          <w:color w:val="000000" w:themeColor="text1"/>
          <w:sz w:val="22"/>
          <w:shd w:val="clear" w:color="auto" w:fill="FFFFFF"/>
        </w:rPr>
        <w:t>, Novak, G.A., and Bertram, T.H</w:t>
      </w:r>
      <w:bookmarkStart w:id="4" w:name="OLE_LINK23"/>
      <w:bookmarkStart w:id="5" w:name="OLE_LINK24"/>
      <w:r w:rsidRPr="004F34E5">
        <w:rPr>
          <w:rFonts w:cs="Times New Roman"/>
          <w:color w:val="000000" w:themeColor="text1"/>
          <w:sz w:val="22"/>
          <w:shd w:val="clear" w:color="auto" w:fill="FFFFFF"/>
        </w:rPr>
        <w:t>.</w:t>
      </w:r>
      <w:r w:rsidR="00765B43">
        <w:rPr>
          <w:rFonts w:cs="Times New Roman"/>
          <w:color w:val="000000" w:themeColor="text1"/>
          <w:sz w:val="22"/>
          <w:shd w:val="clear" w:color="auto" w:fill="FFFFFF"/>
        </w:rPr>
        <w:t>,</w:t>
      </w:r>
      <w:r w:rsidRPr="004F34E5">
        <w:rPr>
          <w:rFonts w:cs="Times New Roman"/>
          <w:color w:val="000000" w:themeColor="text1"/>
          <w:sz w:val="22"/>
          <w:shd w:val="clear" w:color="auto" w:fill="FFFFFF"/>
        </w:rPr>
        <w:t xml:space="preserve"> The sensitivity of benzene cluster cation chemical ionization mass spectrometry to select biogenic terpenes</w:t>
      </w:r>
      <w:bookmarkEnd w:id="4"/>
      <w:bookmarkEnd w:id="5"/>
      <w:r w:rsidRPr="004F34E5">
        <w:rPr>
          <w:rFonts w:cs="Times New Roman"/>
          <w:color w:val="000000" w:themeColor="text1"/>
          <w:sz w:val="22"/>
          <w:shd w:val="clear" w:color="auto" w:fill="FFFFFF"/>
        </w:rPr>
        <w:t xml:space="preserve">, </w:t>
      </w:r>
      <w:r w:rsidR="00E70E9E" w:rsidRPr="004F34E5">
        <w:rPr>
          <w:rFonts w:cs="Times New Roman"/>
          <w:i/>
          <w:color w:val="000000" w:themeColor="text1"/>
          <w:sz w:val="22"/>
        </w:rPr>
        <w:t>Atmos. Meas. Tech.</w:t>
      </w:r>
      <w:r w:rsidR="00E70E9E" w:rsidRPr="004F34E5">
        <w:rPr>
          <w:rFonts w:cs="Times New Roman"/>
          <w:color w:val="000000" w:themeColor="text1"/>
          <w:sz w:val="22"/>
        </w:rPr>
        <w:t xml:space="preserve">, 11, 3251–3262, </w:t>
      </w:r>
      <w:hyperlink r:id="rId24" w:history="1">
        <w:r w:rsidR="00A71E08" w:rsidRPr="004F34E5">
          <w:rPr>
            <w:rStyle w:val="Hyperlink"/>
            <w:rFonts w:cs="Times New Roman"/>
            <w:sz w:val="22"/>
          </w:rPr>
          <w:t>https://doi.org/10.5194/amt-11-3251-2018</w:t>
        </w:r>
      </w:hyperlink>
      <w:r w:rsidR="00A71E08" w:rsidRPr="004F34E5">
        <w:rPr>
          <w:rFonts w:cs="Times New Roman"/>
          <w:color w:val="000000" w:themeColor="text1"/>
          <w:sz w:val="22"/>
        </w:rPr>
        <w:t xml:space="preserve">, </w:t>
      </w:r>
      <w:r w:rsidR="00E70E9E" w:rsidRPr="004F34E5">
        <w:rPr>
          <w:rFonts w:cs="Times New Roman"/>
          <w:color w:val="000000" w:themeColor="text1"/>
          <w:sz w:val="22"/>
        </w:rPr>
        <w:t>2018</w:t>
      </w:r>
    </w:p>
    <w:p w14:paraId="72CD51CB" w14:textId="77777777" w:rsidR="005F2BFA" w:rsidRPr="00233CEB" w:rsidRDefault="005F2BFA" w:rsidP="005F2BFA">
      <w:pPr>
        <w:pStyle w:val="NoSpacing"/>
        <w:ind w:left="360"/>
        <w:jc w:val="both"/>
        <w:rPr>
          <w:rFonts w:cs="Times New Roman"/>
          <w:sz w:val="22"/>
        </w:rPr>
      </w:pPr>
    </w:p>
    <w:p w14:paraId="1A6E5D31" w14:textId="0A3FAAD0" w:rsidR="008B2E5F" w:rsidRPr="004F34E5" w:rsidRDefault="008B2E5F" w:rsidP="008B2E5F">
      <w:pPr>
        <w:pStyle w:val="NoSpacing"/>
        <w:jc w:val="both"/>
        <w:rPr>
          <w:rFonts w:cs="Times New Roman"/>
          <w:sz w:val="22"/>
        </w:rPr>
      </w:pPr>
      <w:r w:rsidRPr="004F34E5">
        <w:rPr>
          <w:rFonts w:cs="Times New Roman"/>
          <w:b/>
          <w:bCs/>
          <w:sz w:val="22"/>
        </w:rPr>
        <w:t>Technical Reports</w:t>
      </w:r>
    </w:p>
    <w:p w14:paraId="16F9E118" w14:textId="67595687" w:rsidR="008B2E5F" w:rsidRPr="000F6B91" w:rsidRDefault="008B2E5F" w:rsidP="007F1F37">
      <w:pPr>
        <w:pStyle w:val="ListParagraph"/>
        <w:numPr>
          <w:ilvl w:val="0"/>
          <w:numId w:val="11"/>
        </w:numPr>
        <w:jc w:val="both"/>
        <w:rPr>
          <w:rStyle w:val="Hyperlink"/>
          <w:color w:val="auto"/>
          <w:sz w:val="22"/>
          <w:szCs w:val="22"/>
          <w:u w:val="none"/>
        </w:rPr>
      </w:pPr>
      <w:r w:rsidRPr="004F34E5">
        <w:rPr>
          <w:b/>
          <w:bCs/>
          <w:sz w:val="22"/>
          <w:szCs w:val="22"/>
        </w:rPr>
        <w:t>Vermeuel, M.P.</w:t>
      </w:r>
      <w:r w:rsidRPr="004F34E5">
        <w:rPr>
          <w:sz w:val="22"/>
          <w:szCs w:val="22"/>
        </w:rPr>
        <w:t xml:space="preserve">, Bertram, T.H., </w:t>
      </w:r>
      <w:r w:rsidRPr="004F34E5">
        <w:rPr>
          <w:bCs/>
          <w:sz w:val="22"/>
          <w:szCs w:val="22"/>
        </w:rPr>
        <w:t>Investigating the O</w:t>
      </w:r>
      <w:r w:rsidRPr="004F34E5">
        <w:rPr>
          <w:bCs/>
          <w:sz w:val="22"/>
          <w:szCs w:val="22"/>
          <w:vertAlign w:val="subscript"/>
        </w:rPr>
        <w:t>3</w:t>
      </w:r>
      <w:r w:rsidRPr="004F34E5">
        <w:rPr>
          <w:bCs/>
          <w:sz w:val="22"/>
          <w:szCs w:val="22"/>
        </w:rPr>
        <w:t>-NO</w:t>
      </w:r>
      <w:r w:rsidRPr="004F34E5">
        <w:rPr>
          <w:bCs/>
          <w:sz w:val="22"/>
          <w:szCs w:val="22"/>
          <w:vertAlign w:val="subscript"/>
        </w:rPr>
        <w:t>x</w:t>
      </w:r>
      <w:r w:rsidRPr="004F34E5">
        <w:rPr>
          <w:bCs/>
          <w:sz w:val="22"/>
          <w:szCs w:val="22"/>
        </w:rPr>
        <w:t xml:space="preserve">-VOC Sensitivity of Plumes </w:t>
      </w:r>
      <w:proofErr w:type="spellStart"/>
      <w:r w:rsidRPr="004F34E5">
        <w:rPr>
          <w:bCs/>
          <w:sz w:val="22"/>
          <w:szCs w:val="22"/>
        </w:rPr>
        <w:t>Advecting</w:t>
      </w:r>
      <w:proofErr w:type="spellEnd"/>
      <w:r w:rsidRPr="004F34E5">
        <w:rPr>
          <w:bCs/>
          <w:sz w:val="22"/>
          <w:szCs w:val="22"/>
        </w:rPr>
        <w:t xml:space="preserve"> over Lake Michigan during LMOS 2017, Final Memo for Lake Michigan Air Directors Consortium (LADCO), </w:t>
      </w:r>
      <w:hyperlink r:id="rId25" w:history="1">
        <w:r w:rsidRPr="004F34E5">
          <w:rPr>
            <w:rStyle w:val="Hyperlink"/>
            <w:bCs/>
            <w:sz w:val="22"/>
            <w:szCs w:val="22"/>
          </w:rPr>
          <w:t>report link</w:t>
        </w:r>
      </w:hyperlink>
      <w:r w:rsidRPr="004F34E5">
        <w:rPr>
          <w:rStyle w:val="Hyperlink"/>
          <w:bCs/>
          <w:color w:val="auto"/>
          <w:sz w:val="22"/>
          <w:szCs w:val="22"/>
          <w:u w:val="none"/>
        </w:rPr>
        <w:t>, 2020</w:t>
      </w:r>
    </w:p>
    <w:p w14:paraId="72CF2340" w14:textId="77777777" w:rsidR="004623B3" w:rsidRPr="00CC39F7" w:rsidRDefault="004623B3" w:rsidP="00CC39F7">
      <w:pPr>
        <w:jc w:val="both"/>
        <w:rPr>
          <w:sz w:val="22"/>
          <w:szCs w:val="22"/>
        </w:rPr>
      </w:pPr>
    </w:p>
    <w:p w14:paraId="4B55574A" w14:textId="772D36C8" w:rsidR="007B67AE" w:rsidRPr="004F34E5" w:rsidRDefault="008540F3" w:rsidP="00913A42">
      <w:pPr>
        <w:pStyle w:val="NoSpacing"/>
        <w:pBdr>
          <w:bottom w:val="single" w:sz="6" w:space="1" w:color="auto"/>
        </w:pBd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First Author</w:t>
      </w:r>
      <w:r w:rsidR="00221502" w:rsidRPr="004F34E5">
        <w:rPr>
          <w:rFonts w:cs="Times New Roman"/>
          <w:b/>
          <w:szCs w:val="24"/>
        </w:rPr>
        <w:t xml:space="preserve"> Presentations</w:t>
      </w:r>
    </w:p>
    <w:p w14:paraId="7F4733A0" w14:textId="4B879E18" w:rsidR="00446658" w:rsidRDefault="00446658" w:rsidP="00903578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46658">
        <w:rPr>
          <w:rFonts w:cs="Times New Roman"/>
          <w:bCs/>
          <w:sz w:val="22"/>
        </w:rPr>
        <w:t>Unraveling the complexity of local VOC sources over an urban site in New York</w:t>
      </w:r>
      <w:r>
        <w:rPr>
          <w:rFonts w:cs="Times New Roman"/>
          <w:bCs/>
          <w:sz w:val="22"/>
        </w:rPr>
        <w:t>, American Chemical Society Spring Meeting, San Diego, CA, 2025 (</w:t>
      </w:r>
      <w:r>
        <w:rPr>
          <w:rFonts w:cs="Times New Roman"/>
          <w:b/>
          <w:i/>
          <w:iCs/>
          <w:sz w:val="22"/>
        </w:rPr>
        <w:t>Invited talk</w:t>
      </w:r>
      <w:r>
        <w:rPr>
          <w:rFonts w:cs="Times New Roman"/>
          <w:bCs/>
          <w:sz w:val="22"/>
        </w:rPr>
        <w:t>)</w:t>
      </w:r>
    </w:p>
    <w:p w14:paraId="237C889E" w14:textId="080D3F6F" w:rsidR="00007309" w:rsidRPr="00DC0118" w:rsidRDefault="00007309" w:rsidP="00903578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007309">
        <w:rPr>
          <w:rFonts w:cs="Times New Roman"/>
          <w:bCs/>
          <w:sz w:val="22"/>
        </w:rPr>
        <w:t>Combining Measurements and Models to Understand the Influence of Biosphere-Atmosphere Interactions on Atmospheric Chemistry</w:t>
      </w:r>
      <w:r>
        <w:rPr>
          <w:rFonts w:cs="Times New Roman"/>
          <w:bCs/>
          <w:sz w:val="22"/>
        </w:rPr>
        <w:t xml:space="preserve">, </w:t>
      </w:r>
      <w:r w:rsidRPr="004F34E5">
        <w:rPr>
          <w:rFonts w:cs="Times New Roman"/>
          <w:sz w:val="22"/>
        </w:rPr>
        <w:t>American Geophysical Union Fall Meeting, Washington D.C., 20</w:t>
      </w:r>
      <w:r>
        <w:rPr>
          <w:rFonts w:cs="Times New Roman"/>
          <w:sz w:val="22"/>
        </w:rPr>
        <w:t>2</w:t>
      </w:r>
      <w:r w:rsidR="00302DE4">
        <w:rPr>
          <w:rFonts w:cs="Times New Roman"/>
          <w:sz w:val="22"/>
        </w:rPr>
        <w:t>4</w:t>
      </w:r>
      <w:r w:rsidRPr="004F34E5">
        <w:rPr>
          <w:rFonts w:cs="Times New Roman"/>
          <w:sz w:val="22"/>
        </w:rPr>
        <w:t xml:space="preserve"> </w:t>
      </w:r>
      <w:r>
        <w:rPr>
          <w:rFonts w:cs="Times New Roman"/>
          <w:bCs/>
          <w:sz w:val="22"/>
        </w:rPr>
        <w:t>(</w:t>
      </w:r>
      <w:r>
        <w:rPr>
          <w:rFonts w:cs="Times New Roman"/>
          <w:b/>
          <w:i/>
          <w:iCs/>
          <w:sz w:val="22"/>
        </w:rPr>
        <w:t>Invited talk</w:t>
      </w:r>
      <w:r>
        <w:rPr>
          <w:rFonts w:cs="Times New Roman"/>
          <w:b/>
          <w:sz w:val="22"/>
        </w:rPr>
        <w:t>)</w:t>
      </w:r>
    </w:p>
    <w:p w14:paraId="4193C63D" w14:textId="3D5CD89C" w:rsidR="00DC0118" w:rsidRPr="00DC0118" w:rsidRDefault="00DC0118" w:rsidP="00DC0118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DC0118">
        <w:rPr>
          <w:rFonts w:cs="Times New Roman"/>
          <w:bCs/>
          <w:sz w:val="22"/>
        </w:rPr>
        <w:t>VOC Source Apportionment in an Urban Environment Using Eddy Covariance Flux Measurements</w:t>
      </w:r>
      <w:r>
        <w:rPr>
          <w:rFonts w:cs="Times New Roman"/>
          <w:bCs/>
          <w:sz w:val="22"/>
        </w:rPr>
        <w:t xml:space="preserve">, </w:t>
      </w:r>
      <w:r w:rsidRPr="004F34E5">
        <w:rPr>
          <w:rFonts w:cs="Times New Roman"/>
          <w:sz w:val="22"/>
        </w:rPr>
        <w:t>American Geophysical Union Fall Meeting, Washington D.C., 20</w:t>
      </w:r>
      <w:r>
        <w:rPr>
          <w:rFonts w:cs="Times New Roman"/>
          <w:sz w:val="22"/>
        </w:rPr>
        <w:t>24</w:t>
      </w:r>
      <w:r w:rsidRPr="004F34E5">
        <w:rPr>
          <w:rFonts w:cs="Times New Roman"/>
          <w:sz w:val="22"/>
        </w:rPr>
        <w:t xml:space="preserve"> </w:t>
      </w:r>
      <w:r>
        <w:rPr>
          <w:rFonts w:cs="Times New Roman"/>
          <w:bCs/>
          <w:sz w:val="22"/>
        </w:rPr>
        <w:t>(</w:t>
      </w:r>
      <w:r w:rsidRPr="00DC0118">
        <w:rPr>
          <w:rFonts w:cs="Times New Roman"/>
          <w:bCs/>
          <w:i/>
          <w:iCs/>
          <w:sz w:val="22"/>
        </w:rPr>
        <w:t>T</w:t>
      </w:r>
      <w:r w:rsidRPr="00DC0118">
        <w:rPr>
          <w:rFonts w:cs="Times New Roman"/>
          <w:bCs/>
          <w:i/>
          <w:iCs/>
          <w:sz w:val="22"/>
        </w:rPr>
        <w:t>alk</w:t>
      </w:r>
      <w:r>
        <w:rPr>
          <w:rFonts w:cs="Times New Roman"/>
          <w:b/>
          <w:sz w:val="22"/>
        </w:rPr>
        <w:t>)</w:t>
      </w:r>
    </w:p>
    <w:p w14:paraId="0EAB7E04" w14:textId="2D5B66D5" w:rsidR="00007309" w:rsidRDefault="00C261D7" w:rsidP="00903578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C261D7">
        <w:rPr>
          <w:rFonts w:cs="Times New Roman"/>
          <w:bCs/>
          <w:sz w:val="22"/>
        </w:rPr>
        <w:t>Exploring the Role of Surface-Atmosphere Interactions in Atmospheric Chemistry with Direct Observations and Chemical Transport Modeling</w:t>
      </w:r>
      <w:r>
        <w:rPr>
          <w:rFonts w:cs="Times New Roman"/>
          <w:bCs/>
          <w:sz w:val="22"/>
        </w:rPr>
        <w:t xml:space="preserve">, </w:t>
      </w:r>
      <w:r w:rsidR="0004489E">
        <w:rPr>
          <w:rFonts w:cs="Times New Roman"/>
          <w:bCs/>
          <w:sz w:val="22"/>
        </w:rPr>
        <w:t xml:space="preserve">Environmental Science Seminar Series, </w:t>
      </w:r>
      <w:r w:rsidR="00302DE4">
        <w:rPr>
          <w:rFonts w:cs="Times New Roman"/>
          <w:bCs/>
          <w:sz w:val="22"/>
        </w:rPr>
        <w:t>Indiana University, Bloomington, IN, 2024</w:t>
      </w:r>
      <w:r w:rsidR="00007309">
        <w:rPr>
          <w:rFonts w:cs="Times New Roman"/>
          <w:bCs/>
          <w:sz w:val="22"/>
        </w:rPr>
        <w:t xml:space="preserve"> (</w:t>
      </w:r>
      <w:r w:rsidR="00007309">
        <w:rPr>
          <w:rFonts w:cs="Times New Roman"/>
          <w:b/>
          <w:i/>
          <w:iCs/>
          <w:sz w:val="22"/>
        </w:rPr>
        <w:t>Invited talk</w:t>
      </w:r>
      <w:r w:rsidR="00007309">
        <w:rPr>
          <w:rFonts w:cs="Times New Roman"/>
          <w:bCs/>
          <w:sz w:val="22"/>
        </w:rPr>
        <w:t>)</w:t>
      </w:r>
    </w:p>
    <w:p w14:paraId="4D30BAA3" w14:textId="36D8D9BC" w:rsidR="00184E74" w:rsidRDefault="00184E74" w:rsidP="00903578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184E74">
        <w:rPr>
          <w:rFonts w:cs="Times New Roman"/>
          <w:bCs/>
          <w:sz w:val="22"/>
        </w:rPr>
        <w:t xml:space="preserve">A </w:t>
      </w:r>
      <w:proofErr w:type="gramStart"/>
      <w:r w:rsidRPr="00184E74">
        <w:rPr>
          <w:rFonts w:cs="Times New Roman"/>
          <w:bCs/>
          <w:sz w:val="22"/>
        </w:rPr>
        <w:t>vertically-resolved</w:t>
      </w:r>
      <w:proofErr w:type="gramEnd"/>
      <w:r w:rsidRPr="00184E74">
        <w:rPr>
          <w:rFonts w:cs="Times New Roman"/>
          <w:bCs/>
          <w:sz w:val="22"/>
        </w:rPr>
        <w:t xml:space="preserve"> canopy improves chemical transport model predictions of ozone deposition to north temperate forests</w:t>
      </w:r>
      <w:r>
        <w:rPr>
          <w:rFonts w:cs="Times New Roman"/>
          <w:bCs/>
          <w:sz w:val="22"/>
        </w:rPr>
        <w:t>, 11</w:t>
      </w:r>
      <w:r w:rsidRPr="00184E74">
        <w:rPr>
          <w:rFonts w:cs="Times New Roman"/>
          <w:bCs/>
          <w:sz w:val="22"/>
          <w:vertAlign w:val="superscript"/>
        </w:rPr>
        <w:t>th</w:t>
      </w:r>
      <w:r>
        <w:rPr>
          <w:rFonts w:cs="Times New Roman"/>
          <w:bCs/>
          <w:sz w:val="22"/>
        </w:rPr>
        <w:t xml:space="preserve"> International GEOS-Chem Meeting, </w:t>
      </w:r>
      <w:r w:rsidR="00D06415">
        <w:rPr>
          <w:rFonts w:cs="Times New Roman"/>
          <w:bCs/>
          <w:sz w:val="22"/>
        </w:rPr>
        <w:t xml:space="preserve">St. Louis, MO, </w:t>
      </w:r>
      <w:r>
        <w:rPr>
          <w:rFonts w:cs="Times New Roman"/>
          <w:bCs/>
          <w:sz w:val="22"/>
        </w:rPr>
        <w:t>2024 (</w:t>
      </w:r>
      <w:r>
        <w:rPr>
          <w:rFonts w:cs="Times New Roman"/>
          <w:bCs/>
          <w:i/>
          <w:iCs/>
          <w:sz w:val="22"/>
        </w:rPr>
        <w:t>Talk</w:t>
      </w:r>
      <w:r>
        <w:rPr>
          <w:rFonts w:cs="Times New Roman"/>
          <w:bCs/>
          <w:sz w:val="22"/>
        </w:rPr>
        <w:t>)</w:t>
      </w:r>
    </w:p>
    <w:p w14:paraId="1286E8AA" w14:textId="5868D207" w:rsidR="00184E74" w:rsidRDefault="00D06415" w:rsidP="00903578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D06415">
        <w:rPr>
          <w:rFonts w:cs="Times New Roman"/>
          <w:bCs/>
          <w:sz w:val="22"/>
        </w:rPr>
        <w:t>VOC source apportionment in an urban environment using eddy covariance flux measurements</w:t>
      </w:r>
      <w:r>
        <w:rPr>
          <w:rFonts w:cs="Times New Roman"/>
          <w:bCs/>
          <w:sz w:val="22"/>
        </w:rPr>
        <w:t xml:space="preserve">, AGES+ </w:t>
      </w:r>
      <w:r w:rsidR="007D3331">
        <w:rPr>
          <w:rFonts w:cs="Times New Roman"/>
          <w:bCs/>
          <w:sz w:val="22"/>
        </w:rPr>
        <w:t>Workshop</w:t>
      </w:r>
      <w:r>
        <w:rPr>
          <w:rFonts w:cs="Times New Roman"/>
          <w:bCs/>
          <w:sz w:val="22"/>
        </w:rPr>
        <w:t>, Boulder, CO 2024</w:t>
      </w:r>
      <w:r w:rsidR="007D3331">
        <w:rPr>
          <w:rFonts w:cs="Times New Roman"/>
          <w:bCs/>
          <w:sz w:val="22"/>
        </w:rPr>
        <w:t xml:space="preserve"> (</w:t>
      </w:r>
      <w:r w:rsidR="007D3331">
        <w:rPr>
          <w:rFonts w:cs="Times New Roman"/>
          <w:bCs/>
          <w:i/>
          <w:iCs/>
          <w:sz w:val="22"/>
        </w:rPr>
        <w:t>Talk</w:t>
      </w:r>
      <w:r w:rsidR="007D3331">
        <w:rPr>
          <w:rFonts w:cs="Times New Roman"/>
          <w:bCs/>
          <w:sz w:val="22"/>
        </w:rPr>
        <w:t>)</w:t>
      </w:r>
    </w:p>
    <w:p w14:paraId="7AF43339" w14:textId="18A0001B" w:rsidR="00807CA3" w:rsidRDefault="00807CA3" w:rsidP="00903578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807CA3">
        <w:rPr>
          <w:rFonts w:cs="Times New Roman"/>
          <w:bCs/>
          <w:sz w:val="22"/>
        </w:rPr>
        <w:t>Investigating the fate of reactive gases in the atmosphere through direct observations and chemical transport modeling</w:t>
      </w:r>
      <w:r>
        <w:rPr>
          <w:rFonts w:cs="Times New Roman"/>
          <w:bCs/>
          <w:sz w:val="22"/>
        </w:rPr>
        <w:t>, The College of New Jersey Department of Chemistry Seminar, 2024, (</w:t>
      </w:r>
      <w:r>
        <w:rPr>
          <w:rFonts w:cs="Times New Roman"/>
          <w:b/>
          <w:i/>
          <w:iCs/>
          <w:sz w:val="22"/>
        </w:rPr>
        <w:t>Invited talk</w:t>
      </w:r>
      <w:r>
        <w:rPr>
          <w:rFonts w:cs="Times New Roman"/>
          <w:bCs/>
          <w:sz w:val="22"/>
        </w:rPr>
        <w:t>)</w:t>
      </w:r>
    </w:p>
    <w:p w14:paraId="662954F1" w14:textId="6A558E8D" w:rsidR="00BF766E" w:rsidRDefault="00903578" w:rsidP="00903578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903578">
        <w:rPr>
          <w:rFonts w:cs="Times New Roman"/>
          <w:bCs/>
          <w:sz w:val="22"/>
        </w:rPr>
        <w:lastRenderedPageBreak/>
        <w:t>Direct quantification of VOC flux over an urban footprint during the Fluxes of Reactive Organic Gases in New York (FROG-NY) project, American Geophysical Union Fall Meeting, San Francisco, CA, 2023, (</w:t>
      </w:r>
      <w:r w:rsidRPr="00903578">
        <w:rPr>
          <w:rFonts w:cs="Times New Roman"/>
          <w:bCs/>
          <w:i/>
          <w:iCs/>
          <w:sz w:val="22"/>
        </w:rPr>
        <w:t>Poster</w:t>
      </w:r>
      <w:r w:rsidRPr="00903578">
        <w:rPr>
          <w:rFonts w:cs="Times New Roman"/>
          <w:bCs/>
          <w:sz w:val="22"/>
        </w:rPr>
        <w:t>)</w:t>
      </w:r>
    </w:p>
    <w:p w14:paraId="66ECC322" w14:textId="2CB24386" w:rsidR="00903578" w:rsidRPr="00903578" w:rsidRDefault="00903578" w:rsidP="00903578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903578">
        <w:rPr>
          <w:rFonts w:cs="Times New Roman"/>
          <w:bCs/>
          <w:sz w:val="22"/>
        </w:rPr>
        <w:t xml:space="preserve">A </w:t>
      </w:r>
      <w:proofErr w:type="gramStart"/>
      <w:r w:rsidRPr="00903578">
        <w:rPr>
          <w:rFonts w:cs="Times New Roman"/>
          <w:bCs/>
          <w:sz w:val="22"/>
        </w:rPr>
        <w:t>vertically-resolved</w:t>
      </w:r>
      <w:proofErr w:type="gramEnd"/>
      <w:r w:rsidRPr="00903578">
        <w:rPr>
          <w:rFonts w:cs="Times New Roman"/>
          <w:bCs/>
          <w:sz w:val="22"/>
        </w:rPr>
        <w:t xml:space="preserve"> canopy significantly improves chemical transport model ozone predictions over north temperate forests</w:t>
      </w:r>
      <w:r>
        <w:rPr>
          <w:rFonts w:cs="Times New Roman"/>
          <w:bCs/>
          <w:sz w:val="22"/>
        </w:rPr>
        <w:t xml:space="preserve">, </w:t>
      </w:r>
      <w:r w:rsidRPr="00903578">
        <w:rPr>
          <w:rFonts w:cs="Times New Roman"/>
          <w:bCs/>
          <w:sz w:val="22"/>
        </w:rPr>
        <w:t>American Geophysical Union Fall Meeting, San Francisco, CA, 2023, (</w:t>
      </w:r>
      <w:r w:rsidRPr="00903578">
        <w:rPr>
          <w:rFonts w:cs="Times New Roman"/>
          <w:bCs/>
          <w:i/>
          <w:iCs/>
          <w:sz w:val="22"/>
        </w:rPr>
        <w:t>Poster</w:t>
      </w:r>
      <w:r w:rsidRPr="00903578">
        <w:rPr>
          <w:rFonts w:cs="Times New Roman"/>
          <w:bCs/>
          <w:sz w:val="22"/>
        </w:rPr>
        <w:t>)</w:t>
      </w:r>
    </w:p>
    <w:p w14:paraId="3541FF47" w14:textId="2E489A11" w:rsidR="000A1435" w:rsidRPr="0055469B" w:rsidRDefault="00987543" w:rsidP="00290FF6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987543">
        <w:rPr>
          <w:rFonts w:cs="Times New Roman"/>
          <w:bCs/>
          <w:sz w:val="22"/>
        </w:rPr>
        <w:t>Closing the ozone flux budget over a temperate coniferous forest using comprehensive observations and 1D vertical canopy modeling</w:t>
      </w:r>
      <w:r>
        <w:rPr>
          <w:rFonts w:cs="Times New Roman"/>
          <w:bCs/>
          <w:sz w:val="22"/>
        </w:rPr>
        <w:t xml:space="preserve">, </w:t>
      </w:r>
      <w:r w:rsidRPr="004F34E5">
        <w:rPr>
          <w:rFonts w:cs="Times New Roman"/>
          <w:sz w:val="22"/>
        </w:rPr>
        <w:t xml:space="preserve">American Meteorological Society </w:t>
      </w:r>
      <w:r>
        <w:rPr>
          <w:rFonts w:cs="Times New Roman"/>
          <w:sz w:val="22"/>
        </w:rPr>
        <w:t>Sixth</w:t>
      </w:r>
      <w:r w:rsidRPr="004F34E5">
        <w:rPr>
          <w:rFonts w:cs="Times New Roman"/>
          <w:sz w:val="22"/>
        </w:rPr>
        <w:t xml:space="preserve"> Conference on Atmospheric </w:t>
      </w:r>
      <w:proofErr w:type="spellStart"/>
      <w:r w:rsidRPr="004F34E5">
        <w:rPr>
          <w:rFonts w:cs="Times New Roman"/>
          <w:sz w:val="22"/>
        </w:rPr>
        <w:t>Biogeosciences</w:t>
      </w:r>
      <w:proofErr w:type="spellEnd"/>
      <w:r w:rsidRPr="004F34E5">
        <w:rPr>
          <w:rFonts w:cs="Times New Roman"/>
          <w:sz w:val="22"/>
        </w:rPr>
        <w:t xml:space="preserve">, </w:t>
      </w:r>
      <w:r>
        <w:rPr>
          <w:rFonts w:cs="Times New Roman"/>
          <w:sz w:val="22"/>
        </w:rPr>
        <w:t>Minneapolis</w:t>
      </w:r>
      <w:r w:rsidRPr="004F34E5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MN,</w:t>
      </w:r>
      <w:r w:rsidRPr="004F34E5">
        <w:rPr>
          <w:rFonts w:cs="Times New Roman"/>
          <w:sz w:val="22"/>
        </w:rPr>
        <w:t xml:space="preserve"> 202</w:t>
      </w:r>
      <w:r w:rsidR="005E601E">
        <w:rPr>
          <w:rFonts w:cs="Times New Roman"/>
          <w:sz w:val="22"/>
        </w:rPr>
        <w:t>3</w:t>
      </w:r>
      <w:r w:rsidR="000F0819">
        <w:rPr>
          <w:rFonts w:cs="Times New Roman"/>
          <w:sz w:val="22"/>
        </w:rPr>
        <w:t xml:space="preserve">, </w:t>
      </w:r>
      <w:r w:rsidR="0055469B">
        <w:rPr>
          <w:rFonts w:cs="Times New Roman"/>
          <w:iCs/>
          <w:sz w:val="22"/>
        </w:rPr>
        <w:t>(</w:t>
      </w:r>
      <w:r w:rsidR="0055469B">
        <w:rPr>
          <w:rFonts w:cs="Times New Roman"/>
          <w:i/>
          <w:sz w:val="22"/>
        </w:rPr>
        <w:t>Talk</w:t>
      </w:r>
      <w:r w:rsidR="0055469B">
        <w:rPr>
          <w:rFonts w:cs="Times New Roman"/>
          <w:iCs/>
          <w:sz w:val="22"/>
        </w:rPr>
        <w:t>)</w:t>
      </w:r>
    </w:p>
    <w:p w14:paraId="10B8A557" w14:textId="5F6ED7EF" w:rsidR="0055469B" w:rsidRPr="000A1435" w:rsidRDefault="0055469B" w:rsidP="00290FF6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55469B">
        <w:rPr>
          <w:rFonts w:cs="Times New Roman"/>
          <w:bCs/>
          <w:sz w:val="22"/>
        </w:rPr>
        <w:t>Unraveling the fate of atmospheric chemicals through state-of-science observations and multidimensional modeling</w:t>
      </w:r>
      <w:r>
        <w:rPr>
          <w:rFonts w:cs="Times New Roman"/>
          <w:bCs/>
          <w:sz w:val="22"/>
        </w:rPr>
        <w:t>, Purdue</w:t>
      </w:r>
      <w:r w:rsidR="0017289D">
        <w:rPr>
          <w:rFonts w:cs="Times New Roman"/>
          <w:bCs/>
          <w:sz w:val="22"/>
        </w:rPr>
        <w:t xml:space="preserve"> University</w:t>
      </w:r>
      <w:r>
        <w:rPr>
          <w:rFonts w:cs="Times New Roman"/>
          <w:bCs/>
          <w:sz w:val="22"/>
        </w:rPr>
        <w:t xml:space="preserve"> Earth, Atmospheric, and Planetary Sciences Department Seminar, West Lafayette, IN, 2023, (</w:t>
      </w:r>
      <w:r>
        <w:rPr>
          <w:rFonts w:cs="Times New Roman"/>
          <w:b/>
          <w:i/>
          <w:iCs/>
          <w:sz w:val="22"/>
        </w:rPr>
        <w:t xml:space="preserve">Invited </w:t>
      </w:r>
      <w:r w:rsidR="00807CA3">
        <w:rPr>
          <w:rFonts w:cs="Times New Roman"/>
          <w:b/>
          <w:i/>
          <w:iCs/>
          <w:sz w:val="22"/>
        </w:rPr>
        <w:t>t</w:t>
      </w:r>
      <w:r>
        <w:rPr>
          <w:rFonts w:cs="Times New Roman"/>
          <w:b/>
          <w:i/>
          <w:iCs/>
          <w:sz w:val="22"/>
        </w:rPr>
        <w:t>alk</w:t>
      </w:r>
      <w:r>
        <w:rPr>
          <w:rFonts w:cs="Times New Roman"/>
          <w:bCs/>
          <w:sz w:val="22"/>
        </w:rPr>
        <w:t>)</w:t>
      </w:r>
    </w:p>
    <w:p w14:paraId="072A7F07" w14:textId="48F731D1" w:rsidR="00290FF6" w:rsidRPr="004F34E5" w:rsidRDefault="00290FF6" w:rsidP="00290FF6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bCs/>
          <w:sz w:val="22"/>
        </w:rPr>
        <w:t>Applying dual mass spectrometers to close the VOC budget over a coniferous ecosystem, American Geophysical Union Fall Meeting, Chicago, IL, 2022, (</w:t>
      </w:r>
      <w:r w:rsidRPr="004F34E5">
        <w:rPr>
          <w:rFonts w:cs="Times New Roman"/>
          <w:bCs/>
          <w:i/>
          <w:iCs/>
          <w:sz w:val="22"/>
        </w:rPr>
        <w:t>Poster</w:t>
      </w:r>
      <w:r w:rsidRPr="004F34E5">
        <w:rPr>
          <w:rFonts w:cs="Times New Roman"/>
          <w:bCs/>
          <w:sz w:val="22"/>
        </w:rPr>
        <w:t>)</w:t>
      </w:r>
    </w:p>
    <w:p w14:paraId="14687A5A" w14:textId="27E039C1" w:rsidR="00290FF6" w:rsidRPr="004F34E5" w:rsidRDefault="00290FF6" w:rsidP="00290FF6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bCs/>
          <w:sz w:val="22"/>
        </w:rPr>
        <w:t>The contribution of chemical sinks to ozone fluxes over a temperate coniferous forest, American Geophysical Union Fall Meeting, Chicago, IL, 2022, (</w:t>
      </w:r>
      <w:r w:rsidRPr="004F34E5">
        <w:rPr>
          <w:rFonts w:cs="Times New Roman"/>
          <w:bCs/>
          <w:i/>
          <w:iCs/>
          <w:sz w:val="22"/>
        </w:rPr>
        <w:t>Poster</w:t>
      </w:r>
      <w:r w:rsidRPr="004F34E5">
        <w:rPr>
          <w:rFonts w:cs="Times New Roman"/>
          <w:bCs/>
          <w:sz w:val="22"/>
        </w:rPr>
        <w:t>)</w:t>
      </w:r>
    </w:p>
    <w:p w14:paraId="3D16C7D6" w14:textId="07236BFD" w:rsidR="007B67AE" w:rsidRPr="004F34E5" w:rsidRDefault="00DB2D86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bCs/>
          <w:sz w:val="22"/>
        </w:rPr>
        <w:t>How well can we understand and model VOC fluxes over coniferous forests? New insights from dual mass spectrometers</w:t>
      </w:r>
      <w:r w:rsidR="00422A8F" w:rsidRPr="004F34E5">
        <w:rPr>
          <w:rFonts w:cs="Times New Roman"/>
          <w:bCs/>
          <w:sz w:val="22"/>
        </w:rPr>
        <w:t>, 10</w:t>
      </w:r>
      <w:r w:rsidR="00422A8F" w:rsidRPr="004F34E5">
        <w:rPr>
          <w:rFonts w:cs="Times New Roman"/>
          <w:bCs/>
          <w:sz w:val="22"/>
          <w:vertAlign w:val="superscript"/>
        </w:rPr>
        <w:t>th</w:t>
      </w:r>
      <w:r w:rsidR="00422A8F" w:rsidRPr="004F34E5">
        <w:rPr>
          <w:rFonts w:cs="Times New Roman"/>
          <w:bCs/>
          <w:sz w:val="22"/>
        </w:rPr>
        <w:t xml:space="preserve"> International GEOS-Chem Meeting (IGC10), St. Louis, MO, 2022, (</w:t>
      </w:r>
      <w:r w:rsidR="00422A8F" w:rsidRPr="004F34E5">
        <w:rPr>
          <w:rFonts w:cs="Times New Roman"/>
          <w:bCs/>
          <w:i/>
          <w:iCs/>
          <w:sz w:val="22"/>
        </w:rPr>
        <w:t>Talk</w:t>
      </w:r>
      <w:r w:rsidR="00422A8F" w:rsidRPr="004F34E5">
        <w:rPr>
          <w:rFonts w:cs="Times New Roman"/>
          <w:bCs/>
          <w:sz w:val="22"/>
        </w:rPr>
        <w:t>)</w:t>
      </w:r>
    </w:p>
    <w:p w14:paraId="1C087167" w14:textId="4DDC290C" w:rsidR="007B67AE" w:rsidRPr="004F34E5" w:rsidRDefault="0023747E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bCs/>
          <w:sz w:val="22"/>
        </w:rPr>
        <w:t>Comprehensive Observations of the Biosphere-Atmosphere Exchange of Reactive Carbon during the Flux Closure Study (</w:t>
      </w:r>
      <w:proofErr w:type="spellStart"/>
      <w:r w:rsidRPr="004F34E5">
        <w:rPr>
          <w:rFonts w:cs="Times New Roman"/>
          <w:bCs/>
          <w:sz w:val="22"/>
        </w:rPr>
        <w:t>FluCS</w:t>
      </w:r>
      <w:proofErr w:type="spellEnd"/>
      <w:r w:rsidRPr="004F34E5">
        <w:rPr>
          <w:rFonts w:cs="Times New Roman"/>
          <w:bCs/>
          <w:sz w:val="22"/>
        </w:rPr>
        <w:t>), American Geophysical Union Fall Meeting, New Orleans, LA, 2021</w:t>
      </w:r>
      <w:r w:rsidR="00422A8F" w:rsidRPr="004F34E5">
        <w:rPr>
          <w:rFonts w:cs="Times New Roman"/>
          <w:bCs/>
          <w:sz w:val="22"/>
        </w:rPr>
        <w:t>, (</w:t>
      </w:r>
      <w:r w:rsidR="00290FF6" w:rsidRPr="004F34E5">
        <w:rPr>
          <w:rFonts w:cs="Times New Roman"/>
          <w:bCs/>
          <w:i/>
          <w:iCs/>
          <w:sz w:val="22"/>
        </w:rPr>
        <w:t>Poster</w:t>
      </w:r>
      <w:r w:rsidR="00422A8F" w:rsidRPr="004F34E5">
        <w:rPr>
          <w:rFonts w:cs="Times New Roman"/>
          <w:bCs/>
          <w:sz w:val="22"/>
        </w:rPr>
        <w:t>)</w:t>
      </w:r>
    </w:p>
    <w:p w14:paraId="30B7C158" w14:textId="655B282E" w:rsidR="007B67AE" w:rsidRPr="004F34E5" w:rsidRDefault="00422A8F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bCs/>
          <w:sz w:val="22"/>
        </w:rPr>
        <w:t xml:space="preserve">Observations of the Biosphere-Atmosphere Exchange of Reactive Carbon over a Colorado Pine Forest, Augsburg University </w:t>
      </w:r>
      <w:r w:rsidR="00CE3565">
        <w:rPr>
          <w:rFonts w:cs="Times New Roman"/>
          <w:bCs/>
          <w:sz w:val="22"/>
        </w:rPr>
        <w:t xml:space="preserve">Department of </w:t>
      </w:r>
      <w:r w:rsidRPr="004F34E5">
        <w:rPr>
          <w:rFonts w:cs="Times New Roman"/>
          <w:bCs/>
          <w:sz w:val="22"/>
        </w:rPr>
        <w:t>Chemistry, Minneapolis, MN, 2021 (</w:t>
      </w:r>
      <w:r w:rsidR="008A4D18" w:rsidRPr="004F34E5">
        <w:rPr>
          <w:rFonts w:cs="Times New Roman"/>
          <w:b/>
          <w:i/>
          <w:iCs/>
          <w:sz w:val="22"/>
        </w:rPr>
        <w:t xml:space="preserve">Invited </w:t>
      </w:r>
      <w:r w:rsidR="00807CA3">
        <w:rPr>
          <w:rFonts w:cs="Times New Roman"/>
          <w:b/>
          <w:i/>
          <w:iCs/>
          <w:sz w:val="22"/>
        </w:rPr>
        <w:t>t</w:t>
      </w:r>
      <w:r w:rsidRPr="004F34E5">
        <w:rPr>
          <w:rFonts w:cs="Times New Roman"/>
          <w:b/>
          <w:i/>
          <w:iCs/>
          <w:sz w:val="22"/>
        </w:rPr>
        <w:t>alk</w:t>
      </w:r>
      <w:r w:rsidRPr="004F34E5">
        <w:rPr>
          <w:rFonts w:cs="Times New Roman"/>
          <w:bCs/>
          <w:sz w:val="22"/>
        </w:rPr>
        <w:t>)</w:t>
      </w:r>
    </w:p>
    <w:p w14:paraId="4DEDC370" w14:textId="452F6197" w:rsidR="007B67AE" w:rsidRPr="004F34E5" w:rsidRDefault="007B4122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sz w:val="22"/>
        </w:rPr>
        <w:t>Evidence of Enhanced Ozone Removal Over Mixed Temperate Forests due to In-Canopy Terpene Chemistry</w:t>
      </w:r>
      <w:r w:rsidR="007D0BFE" w:rsidRPr="004F34E5">
        <w:rPr>
          <w:rFonts w:cs="Times New Roman"/>
          <w:sz w:val="22"/>
        </w:rPr>
        <w:t xml:space="preserve">, American Meteorological Society Fifth Conference on Atmospheric </w:t>
      </w:r>
      <w:proofErr w:type="spellStart"/>
      <w:r w:rsidR="007D0BFE" w:rsidRPr="004F34E5">
        <w:rPr>
          <w:rFonts w:cs="Times New Roman"/>
          <w:sz w:val="22"/>
        </w:rPr>
        <w:t>Biogeosciences</w:t>
      </w:r>
      <w:proofErr w:type="spellEnd"/>
      <w:r w:rsidR="00C27306" w:rsidRPr="004F34E5">
        <w:rPr>
          <w:rFonts w:cs="Times New Roman"/>
          <w:sz w:val="22"/>
        </w:rPr>
        <w:t>, Remote</w:t>
      </w:r>
      <w:r w:rsidR="007D0BFE" w:rsidRPr="004F34E5">
        <w:rPr>
          <w:rFonts w:cs="Times New Roman"/>
          <w:sz w:val="22"/>
        </w:rPr>
        <w:t>, 2021 (</w:t>
      </w:r>
      <w:r w:rsidR="007D0BFE" w:rsidRPr="004F34E5">
        <w:rPr>
          <w:rFonts w:cs="Times New Roman"/>
          <w:i/>
          <w:sz w:val="22"/>
        </w:rPr>
        <w:t>Talk</w:t>
      </w:r>
      <w:r w:rsidR="00E6756E" w:rsidRPr="004F34E5">
        <w:rPr>
          <w:rFonts w:cs="Times New Roman"/>
          <w:i/>
          <w:sz w:val="22"/>
        </w:rPr>
        <w:t xml:space="preserve">, </w:t>
      </w:r>
      <w:r w:rsidR="00807CA3">
        <w:rPr>
          <w:rFonts w:cs="Times New Roman"/>
          <w:b/>
          <w:bCs/>
          <w:i/>
          <w:sz w:val="22"/>
        </w:rPr>
        <w:t>w</w:t>
      </w:r>
      <w:r w:rsidR="00E6756E" w:rsidRPr="004F34E5">
        <w:rPr>
          <w:rFonts w:cs="Times New Roman"/>
          <w:b/>
          <w:bCs/>
          <w:i/>
          <w:sz w:val="22"/>
        </w:rPr>
        <w:t xml:space="preserve">on </w:t>
      </w:r>
      <w:r w:rsidR="00807CA3">
        <w:rPr>
          <w:rFonts w:cs="Times New Roman"/>
          <w:b/>
          <w:bCs/>
          <w:i/>
          <w:sz w:val="22"/>
        </w:rPr>
        <w:t>a</w:t>
      </w:r>
      <w:r w:rsidR="00E6756E" w:rsidRPr="004F34E5">
        <w:rPr>
          <w:rFonts w:cs="Times New Roman"/>
          <w:b/>
          <w:bCs/>
          <w:i/>
          <w:sz w:val="22"/>
        </w:rPr>
        <w:t>ward</w:t>
      </w:r>
      <w:r w:rsidR="007D0BFE" w:rsidRPr="004F34E5">
        <w:rPr>
          <w:rFonts w:cs="Times New Roman"/>
          <w:i/>
          <w:sz w:val="22"/>
        </w:rPr>
        <w:t>)</w:t>
      </w:r>
    </w:p>
    <w:p w14:paraId="7C4F9CA3" w14:textId="00D33D85" w:rsidR="007B67AE" w:rsidRPr="004F34E5" w:rsidRDefault="007B4122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sz w:val="22"/>
        </w:rPr>
        <w:t xml:space="preserve">Forest-Atmosphere Exchange of Ozone and Reactive Carbon Over a Mixed Temperate Forest in Northern Wisconsin, Improving understanding of land-atmosphere interactions through integration of surface flux and atmospheric boundary layer measurements, </w:t>
      </w:r>
      <w:proofErr w:type="spellStart"/>
      <w:r w:rsidRPr="004F34E5">
        <w:rPr>
          <w:rFonts w:cs="Times New Roman"/>
          <w:sz w:val="22"/>
        </w:rPr>
        <w:t>Ameriflux</w:t>
      </w:r>
      <w:proofErr w:type="spellEnd"/>
      <w:r w:rsidRPr="004F34E5">
        <w:rPr>
          <w:rFonts w:cs="Times New Roman"/>
          <w:sz w:val="22"/>
        </w:rPr>
        <w:t xml:space="preserve"> Workshop, Remote, 2021 (</w:t>
      </w:r>
      <w:r w:rsidRPr="004F34E5">
        <w:rPr>
          <w:rFonts w:cs="Times New Roman"/>
          <w:i/>
          <w:sz w:val="22"/>
        </w:rPr>
        <w:t>Poster)</w:t>
      </w:r>
    </w:p>
    <w:p w14:paraId="67718FA8" w14:textId="1C7E02C1" w:rsidR="007B67AE" w:rsidRPr="004F34E5" w:rsidRDefault="00E5680E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sz w:val="22"/>
        </w:rPr>
        <w:t>Eddy covariance measurements of O</w:t>
      </w:r>
      <w:r w:rsidRPr="004F34E5">
        <w:rPr>
          <w:rFonts w:cs="Times New Roman"/>
          <w:sz w:val="22"/>
          <w:vertAlign w:val="subscript"/>
        </w:rPr>
        <w:t>3</w:t>
      </w:r>
      <w:r w:rsidRPr="004F34E5">
        <w:rPr>
          <w:rFonts w:cs="Times New Roman"/>
          <w:sz w:val="22"/>
        </w:rPr>
        <w:t xml:space="preserve"> and HCOOH indicate rapid in-canopy terpene chemistry drives O</w:t>
      </w:r>
      <w:r w:rsidRPr="004F34E5">
        <w:rPr>
          <w:rFonts w:cs="Times New Roman"/>
          <w:sz w:val="22"/>
          <w:vertAlign w:val="subscript"/>
        </w:rPr>
        <w:t>3</w:t>
      </w:r>
      <w:r w:rsidRPr="004F34E5">
        <w:rPr>
          <w:rFonts w:cs="Times New Roman"/>
          <w:sz w:val="22"/>
        </w:rPr>
        <w:t xml:space="preserve"> deposition in mixed temperate forests, American Geophysical Union Fall Meeting, Remote, 2020 </w:t>
      </w:r>
      <w:r w:rsidRPr="004F34E5">
        <w:rPr>
          <w:rFonts w:cs="Times New Roman"/>
          <w:i/>
          <w:sz w:val="22"/>
        </w:rPr>
        <w:t>(Poster)</w:t>
      </w:r>
    </w:p>
    <w:p w14:paraId="7DA54110" w14:textId="6A9BE1BF" w:rsidR="007B67AE" w:rsidRPr="004F34E5" w:rsidRDefault="009B72FB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sz w:val="22"/>
        </w:rPr>
        <w:t>Summertime Observations of Forest-Atmosphere Exchange of Ozone and Formic Acid over a Mixed Temperate Forest in Northern Wisconsin</w:t>
      </w:r>
      <w:r w:rsidR="003B177F" w:rsidRPr="004F34E5">
        <w:rPr>
          <w:rFonts w:cs="Times New Roman"/>
          <w:sz w:val="22"/>
        </w:rPr>
        <w:t xml:space="preserve">, </w:t>
      </w:r>
      <w:r w:rsidRPr="004F34E5">
        <w:rPr>
          <w:rFonts w:cs="Times New Roman"/>
          <w:sz w:val="22"/>
        </w:rPr>
        <w:t>Spatial heterogeneity in land-atmosphere interactions and boundary-layer development: A CHEESEHEAD virtual mini-session</w:t>
      </w:r>
      <w:r w:rsidR="003B177F" w:rsidRPr="004F34E5">
        <w:rPr>
          <w:rFonts w:cs="Times New Roman"/>
          <w:sz w:val="22"/>
        </w:rPr>
        <w:t xml:space="preserve">, Remote, 2020 </w:t>
      </w:r>
      <w:r w:rsidR="003B177F" w:rsidRPr="004F34E5">
        <w:rPr>
          <w:rFonts w:cs="Times New Roman"/>
          <w:i/>
          <w:sz w:val="22"/>
        </w:rPr>
        <w:t>(Talk)</w:t>
      </w:r>
    </w:p>
    <w:p w14:paraId="49455180" w14:textId="5C5D61D4" w:rsidR="007B67AE" w:rsidRPr="004F34E5" w:rsidRDefault="00E70E9E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sz w:val="22"/>
        </w:rPr>
        <w:t>Observations of Ozone Deposition to a Temperate Forest, American Geophysical Union Fall Meeting, San Francisco, CA 2019</w:t>
      </w:r>
      <w:r w:rsidR="003F3042" w:rsidRPr="004F34E5">
        <w:rPr>
          <w:rFonts w:cs="Times New Roman"/>
          <w:sz w:val="22"/>
        </w:rPr>
        <w:t xml:space="preserve"> </w:t>
      </w:r>
      <w:r w:rsidR="002C7774" w:rsidRPr="004F34E5">
        <w:rPr>
          <w:rFonts w:cs="Times New Roman"/>
          <w:i/>
          <w:sz w:val="22"/>
        </w:rPr>
        <w:t>(</w:t>
      </w:r>
      <w:r w:rsidR="003F3042" w:rsidRPr="004F34E5">
        <w:rPr>
          <w:rFonts w:cs="Times New Roman"/>
          <w:i/>
          <w:sz w:val="22"/>
        </w:rPr>
        <w:t>Poster</w:t>
      </w:r>
      <w:r w:rsidR="002C7774" w:rsidRPr="004F34E5">
        <w:rPr>
          <w:rFonts w:cs="Times New Roman"/>
          <w:i/>
          <w:sz w:val="22"/>
        </w:rPr>
        <w:t>)</w:t>
      </w:r>
    </w:p>
    <w:p w14:paraId="16A55886" w14:textId="4AE1F221" w:rsidR="007B67AE" w:rsidRPr="004F34E5" w:rsidRDefault="00DE36DB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sz w:val="22"/>
        </w:rPr>
        <w:t>Measurements of O</w:t>
      </w:r>
      <w:r w:rsidRPr="004F34E5">
        <w:rPr>
          <w:rFonts w:cs="Times New Roman"/>
          <w:sz w:val="22"/>
          <w:vertAlign w:val="subscript"/>
        </w:rPr>
        <w:t>3</w:t>
      </w:r>
      <w:r w:rsidRPr="004F34E5">
        <w:rPr>
          <w:rFonts w:cs="Times New Roman"/>
          <w:sz w:val="22"/>
        </w:rPr>
        <w:t>, HNO</w:t>
      </w:r>
      <w:r w:rsidRPr="004F34E5">
        <w:rPr>
          <w:rFonts w:cs="Times New Roman"/>
          <w:sz w:val="22"/>
          <w:vertAlign w:val="subscript"/>
        </w:rPr>
        <w:t>3</w:t>
      </w:r>
      <w:r w:rsidRPr="004F34E5">
        <w:rPr>
          <w:rFonts w:cs="Times New Roman"/>
          <w:sz w:val="22"/>
        </w:rPr>
        <w:t>, and SO</w:t>
      </w:r>
      <w:r w:rsidRPr="004F34E5">
        <w:rPr>
          <w:rFonts w:cs="Times New Roman"/>
          <w:sz w:val="22"/>
          <w:vertAlign w:val="subscript"/>
        </w:rPr>
        <w:t>2</w:t>
      </w:r>
      <w:r w:rsidRPr="004F34E5">
        <w:rPr>
          <w:rFonts w:cs="Times New Roman"/>
          <w:sz w:val="22"/>
        </w:rPr>
        <w:t xml:space="preserve"> over the ocean and a eutrophic freshwater lake, National Atmospheric Deposition Program Spring Meeting, Madison, WI 2019 (</w:t>
      </w:r>
      <w:r w:rsidRPr="004F34E5">
        <w:rPr>
          <w:rFonts w:cs="Times New Roman"/>
          <w:i/>
          <w:sz w:val="22"/>
        </w:rPr>
        <w:t>Poster</w:t>
      </w:r>
      <w:r w:rsidRPr="004F34E5">
        <w:rPr>
          <w:rFonts w:cs="Times New Roman"/>
          <w:sz w:val="22"/>
        </w:rPr>
        <w:t>).</w:t>
      </w:r>
    </w:p>
    <w:p w14:paraId="39A1E015" w14:textId="165749A5" w:rsidR="007B67AE" w:rsidRPr="004F34E5" w:rsidRDefault="003C6817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sz w:val="22"/>
        </w:rPr>
        <w:t>and model‐based constraints on ozone production along the Lake Michigan coastline: Insights from intensive field experiments and long‐term monitoring data, American Geophysical Union Fall Meeting, Washington D.C., 2018</w:t>
      </w:r>
      <w:r w:rsidR="003F3042" w:rsidRPr="004F34E5">
        <w:rPr>
          <w:rFonts w:cs="Times New Roman"/>
          <w:sz w:val="22"/>
        </w:rPr>
        <w:t xml:space="preserve"> </w:t>
      </w:r>
      <w:r w:rsidR="002C7774" w:rsidRPr="004F34E5">
        <w:rPr>
          <w:rFonts w:cs="Times New Roman"/>
          <w:i/>
          <w:sz w:val="22"/>
        </w:rPr>
        <w:t>(</w:t>
      </w:r>
      <w:r w:rsidR="003F3042" w:rsidRPr="004F34E5">
        <w:rPr>
          <w:rFonts w:cs="Times New Roman"/>
          <w:i/>
          <w:sz w:val="22"/>
        </w:rPr>
        <w:t>Poster</w:t>
      </w:r>
      <w:r w:rsidR="002C7774" w:rsidRPr="004F34E5">
        <w:rPr>
          <w:rFonts w:cs="Times New Roman"/>
          <w:i/>
          <w:sz w:val="22"/>
        </w:rPr>
        <w:t>)</w:t>
      </w:r>
    </w:p>
    <w:p w14:paraId="15CA5AA6" w14:textId="3CFBE184" w:rsidR="007B67AE" w:rsidRPr="004F34E5" w:rsidRDefault="00BA1D59" w:rsidP="00F77F2E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sz w:val="22"/>
        </w:rPr>
        <w:t>Theoretical Insight on Benzene Cluster Cation Chemistry and the Detection of Biogenic Terpenes, CIMS User Meeting, Seattle, WA, 2018</w:t>
      </w:r>
      <w:r w:rsidR="003F3042" w:rsidRPr="004F34E5">
        <w:rPr>
          <w:rFonts w:cs="Times New Roman"/>
          <w:sz w:val="22"/>
        </w:rPr>
        <w:t xml:space="preserve"> </w:t>
      </w:r>
      <w:r w:rsidR="00766D89" w:rsidRPr="004F34E5">
        <w:rPr>
          <w:rFonts w:cs="Times New Roman"/>
          <w:i/>
          <w:sz w:val="22"/>
        </w:rPr>
        <w:t>(</w:t>
      </w:r>
      <w:r w:rsidR="00221502" w:rsidRPr="004F34E5">
        <w:rPr>
          <w:rFonts w:cs="Times New Roman"/>
          <w:i/>
          <w:sz w:val="22"/>
        </w:rPr>
        <w:t>Talk</w:t>
      </w:r>
      <w:r w:rsidR="002C7774" w:rsidRPr="004F34E5">
        <w:rPr>
          <w:rFonts w:cs="Times New Roman"/>
          <w:i/>
          <w:sz w:val="22"/>
        </w:rPr>
        <w:t>)</w:t>
      </w:r>
    </w:p>
    <w:p w14:paraId="5786FB21" w14:textId="6F5DFE5B" w:rsidR="008B2E5F" w:rsidRPr="004F34E5" w:rsidRDefault="00F907D3" w:rsidP="008B2E5F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 w:rsidRPr="004F34E5">
        <w:rPr>
          <w:rFonts w:cs="Times New Roman"/>
          <w:sz w:val="22"/>
        </w:rPr>
        <w:t>Measurements of H</w:t>
      </w:r>
      <w:r w:rsidR="0017468C" w:rsidRPr="004F34E5">
        <w:rPr>
          <w:rFonts w:cs="Times New Roman"/>
          <w:sz w:val="22"/>
          <w:vertAlign w:val="subscript"/>
        </w:rPr>
        <w:t>2</w:t>
      </w:r>
      <w:r w:rsidRPr="004F34E5">
        <w:rPr>
          <w:rFonts w:cs="Times New Roman"/>
          <w:sz w:val="22"/>
        </w:rPr>
        <w:t>O</w:t>
      </w:r>
      <w:r w:rsidR="0017468C" w:rsidRPr="004F34E5">
        <w:rPr>
          <w:rFonts w:cs="Times New Roman"/>
          <w:sz w:val="22"/>
          <w:vertAlign w:val="subscript"/>
        </w:rPr>
        <w:t>2</w:t>
      </w:r>
      <w:r w:rsidRPr="004F34E5">
        <w:rPr>
          <w:rFonts w:cs="Times New Roman"/>
          <w:sz w:val="22"/>
        </w:rPr>
        <w:t xml:space="preserve"> and HNO</w:t>
      </w:r>
      <w:r w:rsidR="0017468C" w:rsidRPr="004F34E5">
        <w:rPr>
          <w:rFonts w:cs="Times New Roman"/>
          <w:sz w:val="22"/>
          <w:vertAlign w:val="subscript"/>
        </w:rPr>
        <w:t>3</w:t>
      </w:r>
      <w:r w:rsidRPr="004F34E5">
        <w:rPr>
          <w:rFonts w:cs="Times New Roman"/>
          <w:sz w:val="22"/>
        </w:rPr>
        <w:t xml:space="preserve"> at the Zion Field Site during LMOS, 2017, LMOS 2017 Data Workshop, Metcalfe Federal Building, Chicago, IL 2017</w:t>
      </w:r>
      <w:r w:rsidR="003F3042" w:rsidRPr="004F34E5">
        <w:rPr>
          <w:rFonts w:cs="Times New Roman"/>
          <w:sz w:val="22"/>
        </w:rPr>
        <w:t xml:space="preserve"> </w:t>
      </w:r>
      <w:r w:rsidR="002C7774" w:rsidRPr="004F34E5">
        <w:rPr>
          <w:rFonts w:cs="Times New Roman"/>
          <w:i/>
          <w:sz w:val="22"/>
        </w:rPr>
        <w:t>(</w:t>
      </w:r>
      <w:r w:rsidR="00221502" w:rsidRPr="004F34E5">
        <w:rPr>
          <w:rFonts w:cs="Times New Roman"/>
          <w:i/>
          <w:sz w:val="22"/>
        </w:rPr>
        <w:t>Talk</w:t>
      </w:r>
      <w:r w:rsidR="002C7774" w:rsidRPr="004F34E5">
        <w:rPr>
          <w:rFonts w:cs="Times New Roman"/>
          <w:i/>
          <w:sz w:val="22"/>
        </w:rPr>
        <w:t>)</w:t>
      </w:r>
    </w:p>
    <w:p w14:paraId="70E3AA85" w14:textId="707A9F88" w:rsidR="00161055" w:rsidRPr="004F34E5" w:rsidRDefault="007B31FA" w:rsidP="008B2E5F">
      <w:pPr>
        <w:pStyle w:val="NoSpacing"/>
        <w:numPr>
          <w:ilvl w:val="0"/>
          <w:numId w:val="10"/>
        </w:numPr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Studying </w:t>
      </w:r>
      <w:r w:rsidR="00161055" w:rsidRPr="004F34E5">
        <w:rPr>
          <w:rFonts w:cs="Times New Roman"/>
          <w:bCs/>
          <w:sz w:val="22"/>
        </w:rPr>
        <w:t>the Folding Pathway of Truncated and Full-Length Human Serum Albumin via FCS, ACS Fall Meeting, San Francisco, 2014</w:t>
      </w:r>
      <w:r w:rsidR="00815DD2">
        <w:rPr>
          <w:rFonts w:cs="Times New Roman"/>
          <w:bCs/>
          <w:sz w:val="22"/>
        </w:rPr>
        <w:t xml:space="preserve"> (</w:t>
      </w:r>
      <w:r w:rsidR="00815DD2">
        <w:rPr>
          <w:rFonts w:cs="Times New Roman"/>
          <w:bCs/>
          <w:i/>
          <w:iCs/>
          <w:sz w:val="22"/>
        </w:rPr>
        <w:t>Poster</w:t>
      </w:r>
      <w:r w:rsidR="00815DD2">
        <w:rPr>
          <w:rFonts w:cs="Times New Roman"/>
          <w:bCs/>
          <w:sz w:val="22"/>
        </w:rPr>
        <w:t>)</w:t>
      </w:r>
    </w:p>
    <w:sectPr w:rsidR="00161055" w:rsidRPr="004F34E5" w:rsidSect="001C7B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EDE4" w14:textId="77777777" w:rsidR="004E42D4" w:rsidRDefault="004E42D4" w:rsidP="00D03557">
      <w:r>
        <w:separator/>
      </w:r>
    </w:p>
  </w:endnote>
  <w:endnote w:type="continuationSeparator" w:id="0">
    <w:p w14:paraId="021554FA" w14:textId="77777777" w:rsidR="004E42D4" w:rsidRDefault="004E42D4" w:rsidP="00D0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E76DB" w14:textId="77777777" w:rsidR="004E42D4" w:rsidRDefault="004E42D4" w:rsidP="00D03557">
      <w:r>
        <w:separator/>
      </w:r>
    </w:p>
  </w:footnote>
  <w:footnote w:type="continuationSeparator" w:id="0">
    <w:p w14:paraId="06460F44" w14:textId="77777777" w:rsidR="004E42D4" w:rsidRDefault="004E42D4" w:rsidP="00D0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279A"/>
    <w:multiLevelType w:val="hybridMultilevel"/>
    <w:tmpl w:val="EF261E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A585ED9"/>
    <w:multiLevelType w:val="hybridMultilevel"/>
    <w:tmpl w:val="5CFCABC0"/>
    <w:lvl w:ilvl="0" w:tplc="A6F8E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63C7"/>
    <w:multiLevelType w:val="hybridMultilevel"/>
    <w:tmpl w:val="21AAC3D0"/>
    <w:lvl w:ilvl="0" w:tplc="E60AB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D6A24"/>
    <w:multiLevelType w:val="hybridMultilevel"/>
    <w:tmpl w:val="C29EAF96"/>
    <w:lvl w:ilvl="0" w:tplc="12D26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7983"/>
    <w:multiLevelType w:val="hybridMultilevel"/>
    <w:tmpl w:val="C9AAF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07190"/>
    <w:multiLevelType w:val="hybridMultilevel"/>
    <w:tmpl w:val="0596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64BDE"/>
    <w:multiLevelType w:val="hybridMultilevel"/>
    <w:tmpl w:val="BAD62E6C"/>
    <w:lvl w:ilvl="0" w:tplc="55364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46024"/>
    <w:multiLevelType w:val="hybridMultilevel"/>
    <w:tmpl w:val="3126F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B0254"/>
    <w:multiLevelType w:val="hybridMultilevel"/>
    <w:tmpl w:val="B7DE3688"/>
    <w:lvl w:ilvl="0" w:tplc="A468D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15153"/>
    <w:multiLevelType w:val="hybridMultilevel"/>
    <w:tmpl w:val="BE36A636"/>
    <w:lvl w:ilvl="0" w:tplc="67B4E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B66971"/>
    <w:multiLevelType w:val="hybridMultilevel"/>
    <w:tmpl w:val="2790096C"/>
    <w:lvl w:ilvl="0" w:tplc="BEFEBB9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B6DE8"/>
    <w:multiLevelType w:val="hybridMultilevel"/>
    <w:tmpl w:val="6C64B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414D1A"/>
    <w:multiLevelType w:val="hybridMultilevel"/>
    <w:tmpl w:val="244CB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A10921"/>
    <w:multiLevelType w:val="hybridMultilevel"/>
    <w:tmpl w:val="DF9E5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BA09A5"/>
    <w:multiLevelType w:val="hybridMultilevel"/>
    <w:tmpl w:val="25601C42"/>
    <w:lvl w:ilvl="0" w:tplc="486CD2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40076">
    <w:abstractNumId w:val="11"/>
  </w:num>
  <w:num w:numId="2" w16cid:durableId="1575164944">
    <w:abstractNumId w:val="0"/>
  </w:num>
  <w:num w:numId="3" w16cid:durableId="1454522456">
    <w:abstractNumId w:val="5"/>
  </w:num>
  <w:num w:numId="4" w16cid:durableId="1267613080">
    <w:abstractNumId w:val="4"/>
  </w:num>
  <w:num w:numId="5" w16cid:durableId="1822310194">
    <w:abstractNumId w:val="7"/>
  </w:num>
  <w:num w:numId="6" w16cid:durableId="817920867">
    <w:abstractNumId w:val="13"/>
  </w:num>
  <w:num w:numId="7" w16cid:durableId="54548813">
    <w:abstractNumId w:val="12"/>
  </w:num>
  <w:num w:numId="8" w16cid:durableId="1483429526">
    <w:abstractNumId w:val="10"/>
  </w:num>
  <w:num w:numId="9" w16cid:durableId="1205098250">
    <w:abstractNumId w:val="14"/>
  </w:num>
  <w:num w:numId="10" w16cid:durableId="616058189">
    <w:abstractNumId w:val="8"/>
  </w:num>
  <w:num w:numId="11" w16cid:durableId="830751722">
    <w:abstractNumId w:val="6"/>
  </w:num>
  <w:num w:numId="12" w16cid:durableId="1743789832">
    <w:abstractNumId w:val="9"/>
  </w:num>
  <w:num w:numId="13" w16cid:durableId="299696357">
    <w:abstractNumId w:val="3"/>
  </w:num>
  <w:num w:numId="14" w16cid:durableId="440734266">
    <w:abstractNumId w:val="2"/>
  </w:num>
  <w:num w:numId="15" w16cid:durableId="138374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05"/>
    <w:rsid w:val="00001392"/>
    <w:rsid w:val="00004CCB"/>
    <w:rsid w:val="00006211"/>
    <w:rsid w:val="00007309"/>
    <w:rsid w:val="000237DB"/>
    <w:rsid w:val="00033639"/>
    <w:rsid w:val="0004489E"/>
    <w:rsid w:val="00045F92"/>
    <w:rsid w:val="000746AF"/>
    <w:rsid w:val="0008314A"/>
    <w:rsid w:val="000921BC"/>
    <w:rsid w:val="000965B6"/>
    <w:rsid w:val="00097477"/>
    <w:rsid w:val="000A1435"/>
    <w:rsid w:val="000A3440"/>
    <w:rsid w:val="000A5ADF"/>
    <w:rsid w:val="000B27F7"/>
    <w:rsid w:val="000B50BB"/>
    <w:rsid w:val="000B6276"/>
    <w:rsid w:val="000B78CB"/>
    <w:rsid w:val="000C0AC9"/>
    <w:rsid w:val="000C2241"/>
    <w:rsid w:val="000C5985"/>
    <w:rsid w:val="000E0B33"/>
    <w:rsid w:val="000E1DFF"/>
    <w:rsid w:val="000F0819"/>
    <w:rsid w:val="000F6B91"/>
    <w:rsid w:val="00104E71"/>
    <w:rsid w:val="001109F3"/>
    <w:rsid w:val="00110C6E"/>
    <w:rsid w:val="0011191E"/>
    <w:rsid w:val="001200A7"/>
    <w:rsid w:val="001318D7"/>
    <w:rsid w:val="00133A76"/>
    <w:rsid w:val="00135E2B"/>
    <w:rsid w:val="001418EE"/>
    <w:rsid w:val="00144BE9"/>
    <w:rsid w:val="00144FFA"/>
    <w:rsid w:val="00150F0D"/>
    <w:rsid w:val="001537D1"/>
    <w:rsid w:val="001563D0"/>
    <w:rsid w:val="00156B3C"/>
    <w:rsid w:val="00161055"/>
    <w:rsid w:val="00163987"/>
    <w:rsid w:val="0017289D"/>
    <w:rsid w:val="0017468C"/>
    <w:rsid w:val="001752F6"/>
    <w:rsid w:val="001806F1"/>
    <w:rsid w:val="00184E74"/>
    <w:rsid w:val="0019238F"/>
    <w:rsid w:val="001A0D7F"/>
    <w:rsid w:val="001B067B"/>
    <w:rsid w:val="001B55EE"/>
    <w:rsid w:val="001C19B4"/>
    <w:rsid w:val="001C7B67"/>
    <w:rsid w:val="001E4493"/>
    <w:rsid w:val="001F2935"/>
    <w:rsid w:val="001F2E4D"/>
    <w:rsid w:val="001F5253"/>
    <w:rsid w:val="00200015"/>
    <w:rsid w:val="0020055C"/>
    <w:rsid w:val="00202706"/>
    <w:rsid w:val="002033E5"/>
    <w:rsid w:val="00212CD9"/>
    <w:rsid w:val="00221502"/>
    <w:rsid w:val="0023062B"/>
    <w:rsid w:val="00233CEB"/>
    <w:rsid w:val="00233DBD"/>
    <w:rsid w:val="0023747E"/>
    <w:rsid w:val="00240E69"/>
    <w:rsid w:val="00243F95"/>
    <w:rsid w:val="00251465"/>
    <w:rsid w:val="00254DB2"/>
    <w:rsid w:val="00273C5D"/>
    <w:rsid w:val="0027520B"/>
    <w:rsid w:val="00276505"/>
    <w:rsid w:val="0027653F"/>
    <w:rsid w:val="00280B3B"/>
    <w:rsid w:val="00280D80"/>
    <w:rsid w:val="00282445"/>
    <w:rsid w:val="0028413F"/>
    <w:rsid w:val="00290FF6"/>
    <w:rsid w:val="002942A0"/>
    <w:rsid w:val="00296BD3"/>
    <w:rsid w:val="002A5DD1"/>
    <w:rsid w:val="002A5FCA"/>
    <w:rsid w:val="002B049F"/>
    <w:rsid w:val="002B5C3F"/>
    <w:rsid w:val="002B6E16"/>
    <w:rsid w:val="002C05A8"/>
    <w:rsid w:val="002C7774"/>
    <w:rsid w:val="002D5D7F"/>
    <w:rsid w:val="002D62C8"/>
    <w:rsid w:val="002E6473"/>
    <w:rsid w:val="002F30FE"/>
    <w:rsid w:val="002F4311"/>
    <w:rsid w:val="002F4C52"/>
    <w:rsid w:val="002F58F8"/>
    <w:rsid w:val="00300582"/>
    <w:rsid w:val="00302A9D"/>
    <w:rsid w:val="00302DE4"/>
    <w:rsid w:val="00307AEF"/>
    <w:rsid w:val="00311513"/>
    <w:rsid w:val="00312A91"/>
    <w:rsid w:val="00344ED1"/>
    <w:rsid w:val="00345373"/>
    <w:rsid w:val="003459E4"/>
    <w:rsid w:val="00354ADD"/>
    <w:rsid w:val="0036197C"/>
    <w:rsid w:val="00396AF8"/>
    <w:rsid w:val="003A1AC9"/>
    <w:rsid w:val="003B177F"/>
    <w:rsid w:val="003B277C"/>
    <w:rsid w:val="003B4ECB"/>
    <w:rsid w:val="003C2A1B"/>
    <w:rsid w:val="003C6817"/>
    <w:rsid w:val="003F3042"/>
    <w:rsid w:val="003F7D2A"/>
    <w:rsid w:val="004008E9"/>
    <w:rsid w:val="004070D2"/>
    <w:rsid w:val="004120A4"/>
    <w:rsid w:val="004202C8"/>
    <w:rsid w:val="0042174A"/>
    <w:rsid w:val="00421DBD"/>
    <w:rsid w:val="00422A8F"/>
    <w:rsid w:val="004345A0"/>
    <w:rsid w:val="0044282C"/>
    <w:rsid w:val="00446658"/>
    <w:rsid w:val="00450E7F"/>
    <w:rsid w:val="004564F8"/>
    <w:rsid w:val="004623B3"/>
    <w:rsid w:val="004640F5"/>
    <w:rsid w:val="0046723A"/>
    <w:rsid w:val="004700B8"/>
    <w:rsid w:val="00472BDB"/>
    <w:rsid w:val="00473AEE"/>
    <w:rsid w:val="00480AE3"/>
    <w:rsid w:val="00484B10"/>
    <w:rsid w:val="0049119F"/>
    <w:rsid w:val="004934CE"/>
    <w:rsid w:val="00497906"/>
    <w:rsid w:val="004A020A"/>
    <w:rsid w:val="004A10C8"/>
    <w:rsid w:val="004A1784"/>
    <w:rsid w:val="004B03F5"/>
    <w:rsid w:val="004B4AB6"/>
    <w:rsid w:val="004B782E"/>
    <w:rsid w:val="004C0374"/>
    <w:rsid w:val="004C79E7"/>
    <w:rsid w:val="004E07DE"/>
    <w:rsid w:val="004E42D4"/>
    <w:rsid w:val="004E4651"/>
    <w:rsid w:val="004E60B3"/>
    <w:rsid w:val="004F0968"/>
    <w:rsid w:val="004F34E5"/>
    <w:rsid w:val="004F5679"/>
    <w:rsid w:val="004F5804"/>
    <w:rsid w:val="004F60F2"/>
    <w:rsid w:val="004F73A7"/>
    <w:rsid w:val="0051115B"/>
    <w:rsid w:val="00513F55"/>
    <w:rsid w:val="00522CC0"/>
    <w:rsid w:val="005414BF"/>
    <w:rsid w:val="00544A42"/>
    <w:rsid w:val="00553680"/>
    <w:rsid w:val="0055469B"/>
    <w:rsid w:val="00563CD3"/>
    <w:rsid w:val="00575AA8"/>
    <w:rsid w:val="0058073F"/>
    <w:rsid w:val="005826A1"/>
    <w:rsid w:val="005856CE"/>
    <w:rsid w:val="00597047"/>
    <w:rsid w:val="005C75C3"/>
    <w:rsid w:val="005E601E"/>
    <w:rsid w:val="005F2BFA"/>
    <w:rsid w:val="005F5A2B"/>
    <w:rsid w:val="006068BA"/>
    <w:rsid w:val="00607F68"/>
    <w:rsid w:val="00615B43"/>
    <w:rsid w:val="00616B3B"/>
    <w:rsid w:val="00622901"/>
    <w:rsid w:val="006334BE"/>
    <w:rsid w:val="006360FB"/>
    <w:rsid w:val="006422FF"/>
    <w:rsid w:val="00646E8C"/>
    <w:rsid w:val="0065180D"/>
    <w:rsid w:val="006524F9"/>
    <w:rsid w:val="00657292"/>
    <w:rsid w:val="00682A86"/>
    <w:rsid w:val="006835B1"/>
    <w:rsid w:val="0069534E"/>
    <w:rsid w:val="006A7251"/>
    <w:rsid w:val="006B265F"/>
    <w:rsid w:val="006B34E3"/>
    <w:rsid w:val="006B789A"/>
    <w:rsid w:val="006C5FFC"/>
    <w:rsid w:val="006D06C6"/>
    <w:rsid w:val="006E2E70"/>
    <w:rsid w:val="006E4BE1"/>
    <w:rsid w:val="006F2C2F"/>
    <w:rsid w:val="006F4462"/>
    <w:rsid w:val="006F4B5A"/>
    <w:rsid w:val="00702D95"/>
    <w:rsid w:val="00714E20"/>
    <w:rsid w:val="00721371"/>
    <w:rsid w:val="007235BE"/>
    <w:rsid w:val="00730982"/>
    <w:rsid w:val="00736723"/>
    <w:rsid w:val="00742C50"/>
    <w:rsid w:val="00753AE4"/>
    <w:rsid w:val="00753CC0"/>
    <w:rsid w:val="007555C6"/>
    <w:rsid w:val="00762C4B"/>
    <w:rsid w:val="00765B43"/>
    <w:rsid w:val="00766017"/>
    <w:rsid w:val="00766D89"/>
    <w:rsid w:val="00770FF7"/>
    <w:rsid w:val="00774DD1"/>
    <w:rsid w:val="00787603"/>
    <w:rsid w:val="0078776F"/>
    <w:rsid w:val="007921C1"/>
    <w:rsid w:val="007A0D78"/>
    <w:rsid w:val="007A0D84"/>
    <w:rsid w:val="007A1235"/>
    <w:rsid w:val="007B31FA"/>
    <w:rsid w:val="007B4122"/>
    <w:rsid w:val="007B4E2C"/>
    <w:rsid w:val="007B67AE"/>
    <w:rsid w:val="007C0C03"/>
    <w:rsid w:val="007C2099"/>
    <w:rsid w:val="007C24E0"/>
    <w:rsid w:val="007C4E74"/>
    <w:rsid w:val="007D0BFE"/>
    <w:rsid w:val="007D3331"/>
    <w:rsid w:val="007E1529"/>
    <w:rsid w:val="007F1F37"/>
    <w:rsid w:val="007F2252"/>
    <w:rsid w:val="007F38EF"/>
    <w:rsid w:val="007F7ABC"/>
    <w:rsid w:val="00807AD1"/>
    <w:rsid w:val="00807CA3"/>
    <w:rsid w:val="00813520"/>
    <w:rsid w:val="00815254"/>
    <w:rsid w:val="00815DD2"/>
    <w:rsid w:val="0082334E"/>
    <w:rsid w:val="00837F50"/>
    <w:rsid w:val="0084165B"/>
    <w:rsid w:val="00850557"/>
    <w:rsid w:val="008506DD"/>
    <w:rsid w:val="008540F3"/>
    <w:rsid w:val="00855322"/>
    <w:rsid w:val="00855AC3"/>
    <w:rsid w:val="00855BF1"/>
    <w:rsid w:val="00861987"/>
    <w:rsid w:val="00861B8E"/>
    <w:rsid w:val="0086289B"/>
    <w:rsid w:val="008801E1"/>
    <w:rsid w:val="008A0296"/>
    <w:rsid w:val="008A4D18"/>
    <w:rsid w:val="008B2E5F"/>
    <w:rsid w:val="008B4F92"/>
    <w:rsid w:val="008B63A3"/>
    <w:rsid w:val="008C052D"/>
    <w:rsid w:val="008C0B38"/>
    <w:rsid w:val="008C7717"/>
    <w:rsid w:val="008D2152"/>
    <w:rsid w:val="008D31D7"/>
    <w:rsid w:val="008D454B"/>
    <w:rsid w:val="008D5C48"/>
    <w:rsid w:val="008D73C6"/>
    <w:rsid w:val="008E2DC0"/>
    <w:rsid w:val="008E39FC"/>
    <w:rsid w:val="008F0467"/>
    <w:rsid w:val="00903578"/>
    <w:rsid w:val="00913A42"/>
    <w:rsid w:val="00935FBE"/>
    <w:rsid w:val="00943439"/>
    <w:rsid w:val="00945387"/>
    <w:rsid w:val="009573ED"/>
    <w:rsid w:val="00983C6C"/>
    <w:rsid w:val="00987543"/>
    <w:rsid w:val="00992282"/>
    <w:rsid w:val="009937AF"/>
    <w:rsid w:val="009A18AD"/>
    <w:rsid w:val="009B3E60"/>
    <w:rsid w:val="009B72FB"/>
    <w:rsid w:val="009B7D94"/>
    <w:rsid w:val="009C4817"/>
    <w:rsid w:val="009C5408"/>
    <w:rsid w:val="009D0100"/>
    <w:rsid w:val="009D303A"/>
    <w:rsid w:val="009E0DB2"/>
    <w:rsid w:val="009E1315"/>
    <w:rsid w:val="009F145C"/>
    <w:rsid w:val="009F5587"/>
    <w:rsid w:val="009F58DF"/>
    <w:rsid w:val="00A00484"/>
    <w:rsid w:val="00A0242B"/>
    <w:rsid w:val="00A14F82"/>
    <w:rsid w:val="00A17099"/>
    <w:rsid w:val="00A347DA"/>
    <w:rsid w:val="00A42A2B"/>
    <w:rsid w:val="00A44797"/>
    <w:rsid w:val="00A44EB6"/>
    <w:rsid w:val="00A4507C"/>
    <w:rsid w:val="00A534E9"/>
    <w:rsid w:val="00A71E08"/>
    <w:rsid w:val="00A8235C"/>
    <w:rsid w:val="00A82ABF"/>
    <w:rsid w:val="00A844BC"/>
    <w:rsid w:val="00A87A20"/>
    <w:rsid w:val="00A93939"/>
    <w:rsid w:val="00AB05A7"/>
    <w:rsid w:val="00AB2C73"/>
    <w:rsid w:val="00AB4975"/>
    <w:rsid w:val="00AB760E"/>
    <w:rsid w:val="00AB765C"/>
    <w:rsid w:val="00AC0C8C"/>
    <w:rsid w:val="00AC1D49"/>
    <w:rsid w:val="00AE01CB"/>
    <w:rsid w:val="00AE33CE"/>
    <w:rsid w:val="00AE55A6"/>
    <w:rsid w:val="00AF0AD3"/>
    <w:rsid w:val="00AF3FEF"/>
    <w:rsid w:val="00AF70E1"/>
    <w:rsid w:val="00B10BAC"/>
    <w:rsid w:val="00B1328C"/>
    <w:rsid w:val="00B23116"/>
    <w:rsid w:val="00B316B7"/>
    <w:rsid w:val="00B4022B"/>
    <w:rsid w:val="00B45394"/>
    <w:rsid w:val="00B54F78"/>
    <w:rsid w:val="00B66128"/>
    <w:rsid w:val="00B7326F"/>
    <w:rsid w:val="00B767ED"/>
    <w:rsid w:val="00B936E8"/>
    <w:rsid w:val="00B95B38"/>
    <w:rsid w:val="00B97711"/>
    <w:rsid w:val="00BA1D59"/>
    <w:rsid w:val="00BA75E0"/>
    <w:rsid w:val="00BC2FC5"/>
    <w:rsid w:val="00BC67BA"/>
    <w:rsid w:val="00BD118D"/>
    <w:rsid w:val="00BD1810"/>
    <w:rsid w:val="00BD2AF5"/>
    <w:rsid w:val="00BD2B3D"/>
    <w:rsid w:val="00BD3E3C"/>
    <w:rsid w:val="00BE1655"/>
    <w:rsid w:val="00BE6D19"/>
    <w:rsid w:val="00BF6CAF"/>
    <w:rsid w:val="00BF766E"/>
    <w:rsid w:val="00C10769"/>
    <w:rsid w:val="00C12C43"/>
    <w:rsid w:val="00C16D6E"/>
    <w:rsid w:val="00C16E73"/>
    <w:rsid w:val="00C17C59"/>
    <w:rsid w:val="00C261D7"/>
    <w:rsid w:val="00C27306"/>
    <w:rsid w:val="00C324D8"/>
    <w:rsid w:val="00C37051"/>
    <w:rsid w:val="00C449A5"/>
    <w:rsid w:val="00C47087"/>
    <w:rsid w:val="00C515C4"/>
    <w:rsid w:val="00C55640"/>
    <w:rsid w:val="00C63250"/>
    <w:rsid w:val="00C66E0D"/>
    <w:rsid w:val="00C702F7"/>
    <w:rsid w:val="00C72F71"/>
    <w:rsid w:val="00C75F24"/>
    <w:rsid w:val="00C81A97"/>
    <w:rsid w:val="00C87976"/>
    <w:rsid w:val="00C87F08"/>
    <w:rsid w:val="00C91705"/>
    <w:rsid w:val="00CA4A1B"/>
    <w:rsid w:val="00CA5C41"/>
    <w:rsid w:val="00CA7C49"/>
    <w:rsid w:val="00CB19DD"/>
    <w:rsid w:val="00CB4908"/>
    <w:rsid w:val="00CC0D64"/>
    <w:rsid w:val="00CC0F0B"/>
    <w:rsid w:val="00CC1D9A"/>
    <w:rsid w:val="00CC325E"/>
    <w:rsid w:val="00CC39F7"/>
    <w:rsid w:val="00CC5353"/>
    <w:rsid w:val="00CD6B9E"/>
    <w:rsid w:val="00CD7776"/>
    <w:rsid w:val="00CD7F38"/>
    <w:rsid w:val="00CE3565"/>
    <w:rsid w:val="00CF3193"/>
    <w:rsid w:val="00D03557"/>
    <w:rsid w:val="00D06415"/>
    <w:rsid w:val="00D06BC2"/>
    <w:rsid w:val="00D12401"/>
    <w:rsid w:val="00D14B1D"/>
    <w:rsid w:val="00D3195A"/>
    <w:rsid w:val="00D43524"/>
    <w:rsid w:val="00D4532D"/>
    <w:rsid w:val="00D653E8"/>
    <w:rsid w:val="00D77ACE"/>
    <w:rsid w:val="00D80858"/>
    <w:rsid w:val="00D92BF9"/>
    <w:rsid w:val="00D95771"/>
    <w:rsid w:val="00D95C3D"/>
    <w:rsid w:val="00DA42ED"/>
    <w:rsid w:val="00DB2D86"/>
    <w:rsid w:val="00DC0118"/>
    <w:rsid w:val="00DD6410"/>
    <w:rsid w:val="00DE36DB"/>
    <w:rsid w:val="00DE7F4E"/>
    <w:rsid w:val="00DF7436"/>
    <w:rsid w:val="00E07DFA"/>
    <w:rsid w:val="00E5085F"/>
    <w:rsid w:val="00E54320"/>
    <w:rsid w:val="00E5680E"/>
    <w:rsid w:val="00E65756"/>
    <w:rsid w:val="00E661A1"/>
    <w:rsid w:val="00E6756E"/>
    <w:rsid w:val="00E70E9E"/>
    <w:rsid w:val="00E80BF0"/>
    <w:rsid w:val="00E950F8"/>
    <w:rsid w:val="00E9536D"/>
    <w:rsid w:val="00EA6B8A"/>
    <w:rsid w:val="00EC6EFA"/>
    <w:rsid w:val="00EC741D"/>
    <w:rsid w:val="00EC7FD4"/>
    <w:rsid w:val="00ED1C3E"/>
    <w:rsid w:val="00ED29BC"/>
    <w:rsid w:val="00ED44B2"/>
    <w:rsid w:val="00EE0037"/>
    <w:rsid w:val="00EE0181"/>
    <w:rsid w:val="00EE02C4"/>
    <w:rsid w:val="00EE32E9"/>
    <w:rsid w:val="00EF160F"/>
    <w:rsid w:val="00EF1A80"/>
    <w:rsid w:val="00EF2F2A"/>
    <w:rsid w:val="00EF7A00"/>
    <w:rsid w:val="00F0480B"/>
    <w:rsid w:val="00F122B4"/>
    <w:rsid w:val="00F141F4"/>
    <w:rsid w:val="00F16719"/>
    <w:rsid w:val="00F24A82"/>
    <w:rsid w:val="00F36CB3"/>
    <w:rsid w:val="00F4348C"/>
    <w:rsid w:val="00F45BF1"/>
    <w:rsid w:val="00F51D3A"/>
    <w:rsid w:val="00F74E73"/>
    <w:rsid w:val="00F7620F"/>
    <w:rsid w:val="00F766C6"/>
    <w:rsid w:val="00F77F2E"/>
    <w:rsid w:val="00F85D34"/>
    <w:rsid w:val="00F87681"/>
    <w:rsid w:val="00F907D3"/>
    <w:rsid w:val="00F96DFB"/>
    <w:rsid w:val="00FB479E"/>
    <w:rsid w:val="00FB65FD"/>
    <w:rsid w:val="00FC1899"/>
    <w:rsid w:val="00FC28A2"/>
    <w:rsid w:val="00FC3CA3"/>
    <w:rsid w:val="00FD7AFB"/>
    <w:rsid w:val="00FF300F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2A85"/>
  <w15:chartTrackingRefBased/>
  <w15:docId w15:val="{AA1CE49C-E267-4EBF-BD13-E2151C0E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ABF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76505"/>
    <w:rPr>
      <w:color w:val="0000FF" w:themeColor="hyperlink"/>
      <w:u w:val="single"/>
    </w:rPr>
  </w:style>
  <w:style w:type="paragraph" w:customStyle="1" w:styleId="Normal1">
    <w:name w:val="Normal1"/>
    <w:rsid w:val="00276505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E70E9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C68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5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0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47"/>
    <w:rPr>
      <w:rFonts w:ascii="Times New Roman" w:eastAsia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unhideWhenUsed/>
    <w:rsid w:val="0065180D"/>
    <w:rPr>
      <w:rFonts w:ascii="Times" w:hAnsi="Times"/>
    </w:rPr>
  </w:style>
  <w:style w:type="paragraph" w:styleId="Header">
    <w:name w:val="header"/>
    <w:basedOn w:val="Normal"/>
    <w:link w:val="HeaderChar"/>
    <w:uiPriority w:val="99"/>
    <w:unhideWhenUsed/>
    <w:rsid w:val="00D03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541/essoar.172313458.86659538/v1" TargetMode="External"/><Relationship Id="rId13" Type="http://schemas.openxmlformats.org/officeDocument/2006/relationships/hyperlink" Target="https://doi.org/10.5194/acp-23-4123-2023" TargetMode="External"/><Relationship Id="rId18" Type="http://schemas.openxmlformats.org/officeDocument/2006/relationships/hyperlink" Target="https://doi.org/10.1175/BAMS-D-19-0346.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x.doi.org/10.1002/psc.32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29/2023JD038753" TargetMode="External"/><Relationship Id="rId17" Type="http://schemas.openxmlformats.org/officeDocument/2006/relationships/hyperlink" Target="https://doi.org/10.1029/2020GL090996" TargetMode="External"/><Relationship Id="rId25" Type="http://schemas.openxmlformats.org/officeDocument/2006/relationships/hyperlink" Target="https://www.ladco.org/wp-content/uploads/Projects/Ozone/2020_WI-DNR_OBM_Analysis/LADCO_FinalReport_20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0962247.2021.1900000" TargetMode="External"/><Relationship Id="rId20" Type="http://schemas.openxmlformats.org/officeDocument/2006/relationships/hyperlink" Target="https://doi.org/10.1021/acs.est.0c043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29/2023GL106667" TargetMode="External"/><Relationship Id="rId24" Type="http://schemas.openxmlformats.org/officeDocument/2006/relationships/hyperlink" Target="https://doi.org/10.5194/amt-11-3251-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73/pnas.2110472118" TargetMode="External"/><Relationship Id="rId23" Type="http://schemas.openxmlformats.org/officeDocument/2006/relationships/hyperlink" Target="https://doi.org/10.1029/2019JD030842" TargetMode="External"/><Relationship Id="rId10" Type="http://schemas.openxmlformats.org/officeDocument/2006/relationships/hyperlink" Target="https://doi.org/10.1021/acsestair.3c00074" TargetMode="External"/><Relationship Id="rId19" Type="http://schemas.openxmlformats.org/officeDocument/2006/relationships/hyperlink" Target="https://doi.org/10.1016/j.atmosenv.2020.117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194/amt-2023-143" TargetMode="External"/><Relationship Id="rId14" Type="http://schemas.openxmlformats.org/officeDocument/2006/relationships/hyperlink" Target="https://doi.org/10.5194/acp-22-6309-2022" TargetMode="External"/><Relationship Id="rId22" Type="http://schemas.openxmlformats.org/officeDocument/2006/relationships/hyperlink" Target="https://doi.org/10.5194/amt-13-1887-20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CBA50C-929A-C54A-9785-CE11D13F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Michael P Vermeuel</cp:lastModifiedBy>
  <cp:revision>24</cp:revision>
  <cp:lastPrinted>2020-10-06T16:49:00Z</cp:lastPrinted>
  <dcterms:created xsi:type="dcterms:W3CDTF">2024-09-23T20:21:00Z</dcterms:created>
  <dcterms:modified xsi:type="dcterms:W3CDTF">2024-11-19T14:30:00Z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33bfb784-296d-36c9-8231-1f48614e5dd9</vt:lpwstr>
  </property>
  <property fmtid="{D5CDD505-2E9C-101B-9397-08002B2CF9AE}" pid="4" name="Mendeley Citation Style_1">
    <vt:lpwstr>http://www.zotero.org/styles/american-geophysical-union</vt:lpwstr>
  </property>
  <property fmtid="{D5CDD505-2E9C-101B-9397-08002B2CF9AE}" pid="5" name="Mendeley Recent Style Id 0_1">
    <vt:lpwstr>http://www.zotero.org/styles/american-chemical-society</vt:lpwstr>
  </property>
  <property fmtid="{D5CDD505-2E9C-101B-9397-08002B2CF9AE}" pid="6" name="Mendeley Recent Style Name 0_1">
    <vt:lpwstr>American Chemical Society</vt:lpwstr>
  </property>
  <property fmtid="{D5CDD505-2E9C-101B-9397-08002B2CF9AE}" pid="7" name="Mendeley Recent Style Id 1_1">
    <vt:lpwstr>http://www.zotero.org/styles/american-geophysical-union</vt:lpwstr>
  </property>
  <property fmtid="{D5CDD505-2E9C-101B-9397-08002B2CF9AE}" pid="8" name="Mendeley Recent Style Name 1_1">
    <vt:lpwstr>American Geophysical Union</vt:lpwstr>
  </property>
  <property fmtid="{D5CDD505-2E9C-101B-9397-08002B2CF9AE}" pid="9" name="Mendeley Recent Style Id 2_1">
    <vt:lpwstr>http://www.zotero.org/styles/american-political-science-association</vt:lpwstr>
  </property>
  <property fmtid="{D5CDD505-2E9C-101B-9397-08002B2CF9AE}" pid="10" name="Mendeley Recent Style Name 2_1">
    <vt:lpwstr>American Political Science Association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